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FE47" w14:textId="77777777" w:rsidR="00AE6D16" w:rsidRPr="00AE6D16" w:rsidRDefault="00AE6D16" w:rsidP="00AE6D1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6D16">
        <w:rPr>
          <w:b/>
          <w:sz w:val="32"/>
          <w:szCs w:val="32"/>
        </w:rPr>
        <w:t>SCFDW – TREASURER’S REPORT</w:t>
      </w:r>
    </w:p>
    <w:p w14:paraId="0927EB46" w14:textId="77777777" w:rsidR="00AE6D16" w:rsidRDefault="00AE6D16"/>
    <w:p w14:paraId="5B798B1C" w14:textId="298D9EDD" w:rsidR="008649D9" w:rsidRDefault="00AE6D16">
      <w:pPr>
        <w:pBdr>
          <w:bottom w:val="single" w:sz="12" w:space="1" w:color="auto"/>
        </w:pBdr>
      </w:pPr>
      <w:r>
        <w:t xml:space="preserve">Account Opened at Rio Grande Credit Union – </w:t>
      </w:r>
      <w:r w:rsidR="0073310B">
        <w:t>October 2018</w:t>
      </w:r>
    </w:p>
    <w:p w14:paraId="60DA913A" w14:textId="77777777" w:rsidR="00AE6D16" w:rsidRDefault="00AE6D16"/>
    <w:p w14:paraId="3C025907" w14:textId="77777777" w:rsidR="00AE6D16" w:rsidRDefault="00AE6D16"/>
    <w:p w14:paraId="411E3E28" w14:textId="48BC0EC2" w:rsidR="00AE6D16" w:rsidRDefault="00EC0562">
      <w:r>
        <w:t>Balance as of December 10, 2018</w:t>
      </w:r>
      <w:r w:rsidR="00AE6D16">
        <w:tab/>
      </w:r>
      <w:r w:rsidR="00AE6D16">
        <w:tab/>
      </w:r>
      <w:r>
        <w:tab/>
      </w:r>
      <w:r>
        <w:tab/>
      </w:r>
      <w:r>
        <w:tab/>
        <w:t>$</w:t>
      </w:r>
      <w:r w:rsidR="004C2B80">
        <w:t>1,299.52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0F5B7225" w14:textId="28E993C6" w:rsidR="00AE6D16" w:rsidRDefault="00EC0562">
      <w:r>
        <w:t xml:space="preserve">Deposit </w:t>
      </w:r>
      <w:r w:rsidR="004C2B80">
        <w:t>2/11/19</w:t>
      </w:r>
      <w:r>
        <w:t xml:space="preserve"> -  Memberships</w:t>
      </w:r>
      <w:r>
        <w:tab/>
      </w:r>
      <w:r w:rsidR="004C2B80">
        <w:tab/>
      </w:r>
      <w:r w:rsidR="004C2B80">
        <w:tab/>
      </w:r>
      <w:r w:rsidR="004C2B80">
        <w:tab/>
      </w:r>
      <w:r w:rsidR="004C2B80">
        <w:tab/>
        <w:t xml:space="preserve">        40.00</w:t>
      </w:r>
      <w:r>
        <w:tab/>
      </w:r>
      <w:r>
        <w:tab/>
      </w:r>
      <w:r w:rsidR="004C2B80">
        <w:tab/>
      </w:r>
      <w:r>
        <w:t xml:space="preserve">     </w:t>
      </w:r>
      <w:r w:rsidR="004C2B80">
        <w:t xml:space="preserve">  </w:t>
      </w:r>
    </w:p>
    <w:p w14:paraId="4236A46C" w14:textId="2C31B3C2" w:rsidR="00AE6D16" w:rsidRDefault="00AE6D16">
      <w:r>
        <w:t>New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0562">
        <w:t>$1,</w:t>
      </w:r>
      <w:r w:rsidR="004C2B80">
        <w:t>339.52</w:t>
      </w:r>
    </w:p>
    <w:p w14:paraId="454E98CD" w14:textId="77777777" w:rsidR="00AE6D16" w:rsidRDefault="00AE6D16"/>
    <w:p w14:paraId="7348DAF1" w14:textId="77777777" w:rsidR="00AE6D16" w:rsidRDefault="00AE6D16">
      <w:r>
        <w:t>Disbursements</w:t>
      </w:r>
    </w:p>
    <w:p w14:paraId="4D045406" w14:textId="22CE54BF" w:rsidR="00AE6D16" w:rsidRDefault="00EC0562">
      <w:r>
        <w:tab/>
        <w:t xml:space="preserve">NMFDW – </w:t>
      </w:r>
      <w:r w:rsidR="00EA2D03">
        <w:t>Dues - Ck #100</w:t>
      </w:r>
      <w:r w:rsidR="004C2B80">
        <w:t>3</w:t>
      </w:r>
      <w:r w:rsidR="00EA2D03">
        <w:tab/>
      </w:r>
      <w:proofErr w:type="gramStart"/>
      <w:r w:rsidR="00EA2D03">
        <w:tab/>
      </w:r>
      <w:r w:rsidR="004C2B80">
        <w:t xml:space="preserve">  70.00</w:t>
      </w:r>
      <w:proofErr w:type="gramEnd"/>
    </w:p>
    <w:p w14:paraId="3A18496A" w14:textId="6A6AE23E" w:rsidR="00EC0562" w:rsidRPr="00EC0562" w:rsidRDefault="00EC0562">
      <w:r>
        <w:tab/>
      </w:r>
      <w:r w:rsidR="004C2B80">
        <w:t>Flying Star – Room Ck #1004</w:t>
      </w:r>
      <w:proofErr w:type="gramStart"/>
      <w:r>
        <w:tab/>
      </w:r>
      <w:r w:rsidRPr="004C2B80">
        <w:t xml:space="preserve">  </w:t>
      </w:r>
      <w:r w:rsidR="004C2B80" w:rsidRPr="004C2B80">
        <w:t>20.00</w:t>
      </w:r>
      <w:proofErr w:type="gramEnd"/>
      <w:r w:rsidRPr="004C2B80">
        <w:tab/>
      </w:r>
      <w:r>
        <w:tab/>
        <w:t xml:space="preserve">    </w:t>
      </w:r>
    </w:p>
    <w:p w14:paraId="50C53C2D" w14:textId="33FC202B" w:rsidR="00EC0562" w:rsidRDefault="004C2B80">
      <w:r>
        <w:tab/>
        <w:t>NMFDW – Dues – Ck #1005</w:t>
      </w:r>
      <w:r>
        <w:tab/>
      </w:r>
      <w:proofErr w:type="gramStart"/>
      <w:r>
        <w:tab/>
        <w:t xml:space="preserve">  10</w:t>
      </w:r>
      <w:proofErr w:type="gramEnd"/>
      <w:r>
        <w:t>.00</w:t>
      </w:r>
      <w:r>
        <w:tab/>
      </w:r>
      <w:r>
        <w:tab/>
      </w:r>
      <w:r>
        <w:tab/>
      </w:r>
      <w:r w:rsidRPr="004C2B80">
        <w:rPr>
          <w:u w:val="single"/>
        </w:rPr>
        <w:t xml:space="preserve">     100.00</w:t>
      </w:r>
      <w:r>
        <w:tab/>
      </w:r>
    </w:p>
    <w:p w14:paraId="39A26DEE" w14:textId="77777777" w:rsidR="00EC0562" w:rsidRDefault="00EC0562"/>
    <w:p w14:paraId="2760064C" w14:textId="7D514FF9" w:rsidR="00AE6D16" w:rsidRDefault="00AE6D16">
      <w:r>
        <w:t xml:space="preserve">Balance as of </w:t>
      </w:r>
      <w:r w:rsidR="004C2B80">
        <w:t>2</w:t>
      </w:r>
      <w:r w:rsidR="00A41CC0">
        <w:t>/</w:t>
      </w:r>
      <w:r w:rsidR="004C2B80">
        <w:t>28</w:t>
      </w:r>
      <w:r w:rsidR="00A41CC0">
        <w:t>/19</w:t>
      </w:r>
      <w:r w:rsidR="004C2B80">
        <w:tab/>
      </w:r>
      <w:r w:rsidR="004C2B80">
        <w:tab/>
      </w:r>
      <w:r w:rsidR="004C2B80">
        <w:tab/>
      </w:r>
      <w:r w:rsidR="004C2B80">
        <w:tab/>
      </w:r>
      <w:r w:rsidR="004C2B80">
        <w:tab/>
      </w:r>
      <w:r w:rsidR="004C2B80">
        <w:tab/>
        <w:t>$1,239.52</w:t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 w:rsidR="00A41CC0">
        <w:tab/>
      </w:r>
      <w:r>
        <w:tab/>
      </w:r>
      <w:r>
        <w:tab/>
      </w:r>
      <w:r>
        <w:tab/>
      </w:r>
      <w:r>
        <w:tab/>
      </w:r>
      <w:r>
        <w:tab/>
      </w:r>
    </w:p>
    <w:p w14:paraId="29DE6C59" w14:textId="77777777" w:rsidR="00AE6D16" w:rsidRDefault="00AE6D16"/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06D3EF49" w14:textId="77777777" w:rsidR="00AE6D16" w:rsidRDefault="00AE6D16">
      <w:r>
        <w:t>Treasurer</w:t>
      </w:r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A7C9A"/>
    <w:rsid w:val="00123C30"/>
    <w:rsid w:val="00213F76"/>
    <w:rsid w:val="004C2B80"/>
    <w:rsid w:val="0073310B"/>
    <w:rsid w:val="008649D9"/>
    <w:rsid w:val="008C0C3D"/>
    <w:rsid w:val="00A41CC0"/>
    <w:rsid w:val="00AE6D16"/>
    <w:rsid w:val="00EA2D03"/>
    <w:rsid w:val="00EC0562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Debbie Dapson</cp:lastModifiedBy>
  <cp:revision>2</cp:revision>
  <cp:lastPrinted>2019-03-14T01:32:00Z</cp:lastPrinted>
  <dcterms:created xsi:type="dcterms:W3CDTF">2019-03-14T14:23:00Z</dcterms:created>
  <dcterms:modified xsi:type="dcterms:W3CDTF">2019-03-14T14:23:00Z</dcterms:modified>
</cp:coreProperties>
</file>