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5A94E" w14:textId="77777777" w:rsidR="00FE1DA8" w:rsidRDefault="00FE1DA8" w:rsidP="00FE1DA8">
      <w:pPr>
        <w:jc w:val="center"/>
        <w:rPr>
          <w:b/>
          <w:sz w:val="40"/>
          <w:szCs w:val="40"/>
        </w:rPr>
      </w:pPr>
      <w:bookmarkStart w:id="0" w:name="_GoBack"/>
      <w:bookmarkEnd w:id="0"/>
      <w:r>
        <w:rPr>
          <w:b/>
          <w:sz w:val="40"/>
          <w:szCs w:val="40"/>
        </w:rPr>
        <w:t>Sandoval County Federation of Democratic Women</w:t>
      </w:r>
    </w:p>
    <w:p w14:paraId="4EE68AAF" w14:textId="32061E40" w:rsidR="00AC6264" w:rsidRDefault="00AC6264" w:rsidP="00FE1DA8">
      <w:pPr>
        <w:jc w:val="center"/>
        <w:rPr>
          <w:b/>
          <w:sz w:val="40"/>
          <w:szCs w:val="40"/>
        </w:rPr>
      </w:pPr>
      <w:r>
        <w:rPr>
          <w:b/>
          <w:sz w:val="40"/>
          <w:szCs w:val="40"/>
        </w:rPr>
        <w:t>MINUTES</w:t>
      </w:r>
    </w:p>
    <w:p w14:paraId="4F4CFE4F" w14:textId="77777777" w:rsidR="00FE1DA8" w:rsidRDefault="00FE1DA8" w:rsidP="00FE1DA8">
      <w:pPr>
        <w:jc w:val="center"/>
        <w:rPr>
          <w:b/>
          <w:sz w:val="40"/>
          <w:szCs w:val="40"/>
        </w:rPr>
      </w:pPr>
      <w:r>
        <w:rPr>
          <w:b/>
          <w:sz w:val="40"/>
          <w:szCs w:val="40"/>
        </w:rPr>
        <w:t>Sunday, March 26, 2019 – 2:00pm</w:t>
      </w:r>
    </w:p>
    <w:p w14:paraId="57C508F8" w14:textId="77777777" w:rsidR="00FE1DA8" w:rsidRDefault="00FE1DA8" w:rsidP="00FE1DA8">
      <w:pPr>
        <w:jc w:val="center"/>
        <w:rPr>
          <w:b/>
          <w:sz w:val="40"/>
          <w:szCs w:val="40"/>
        </w:rPr>
      </w:pPr>
    </w:p>
    <w:p w14:paraId="3CF5FDFE" w14:textId="77777777" w:rsidR="00FE1DA8" w:rsidRPr="00B0691C" w:rsidRDefault="00FE1DA8" w:rsidP="00FE1DA8">
      <w:pPr>
        <w:numPr>
          <w:ilvl w:val="0"/>
          <w:numId w:val="1"/>
        </w:numPr>
        <w:spacing w:after="0" w:line="240" w:lineRule="auto"/>
        <w:ind w:left="945"/>
        <w:rPr>
          <w:rFonts w:ascii="Arial" w:eastAsia="Times New Roman" w:hAnsi="Arial" w:cs="Arial"/>
          <w:color w:val="000000"/>
          <w:sz w:val="20"/>
          <w:szCs w:val="20"/>
        </w:rPr>
      </w:pPr>
      <w:r w:rsidRPr="00FE1DA8">
        <w:rPr>
          <w:rFonts w:ascii="Arial" w:eastAsia="Times New Roman" w:hAnsi="Arial" w:cs="Arial"/>
          <w:color w:val="000000"/>
          <w:sz w:val="24"/>
          <w:szCs w:val="24"/>
        </w:rPr>
        <w:t>Call to Order</w:t>
      </w:r>
    </w:p>
    <w:p w14:paraId="3D0A19D7" w14:textId="77777777" w:rsidR="00B0691C" w:rsidRPr="00B0691C" w:rsidRDefault="00B0691C" w:rsidP="00B0691C">
      <w:pPr>
        <w:spacing w:after="0" w:line="240" w:lineRule="auto"/>
        <w:ind w:left="945"/>
        <w:rPr>
          <w:rFonts w:ascii="Arial" w:eastAsia="Times New Roman" w:hAnsi="Arial" w:cs="Arial"/>
          <w:color w:val="000000"/>
          <w:sz w:val="20"/>
          <w:szCs w:val="20"/>
        </w:rPr>
      </w:pPr>
    </w:p>
    <w:p w14:paraId="2865380E" w14:textId="110C7770" w:rsidR="00B0691C" w:rsidRDefault="00B0691C" w:rsidP="00B0691C">
      <w:pPr>
        <w:spacing w:after="0" w:line="240" w:lineRule="auto"/>
        <w:ind w:left="945"/>
        <w:rPr>
          <w:rFonts w:ascii="Times New Roman" w:hAnsi="Times New Roman" w:cs="Times New Roman"/>
          <w:b/>
          <w:i/>
          <w:sz w:val="24"/>
          <w:szCs w:val="24"/>
        </w:rPr>
      </w:pPr>
      <w:r w:rsidRPr="00127B24">
        <w:rPr>
          <w:rFonts w:ascii="Times New Roman" w:hAnsi="Times New Roman" w:cs="Times New Roman"/>
          <w:b/>
          <w:i/>
          <w:sz w:val="24"/>
          <w:szCs w:val="24"/>
        </w:rPr>
        <w:t>Meeting called to order by chair</w:t>
      </w:r>
      <w:r>
        <w:rPr>
          <w:rFonts w:ascii="Times New Roman" w:hAnsi="Times New Roman" w:cs="Times New Roman"/>
          <w:b/>
          <w:i/>
          <w:sz w:val="24"/>
          <w:szCs w:val="24"/>
        </w:rPr>
        <w:t xml:space="preserve">, Alexandria (Alex) </w:t>
      </w:r>
      <w:proofErr w:type="spellStart"/>
      <w:r>
        <w:rPr>
          <w:rFonts w:ascii="Times New Roman" w:hAnsi="Times New Roman" w:cs="Times New Roman"/>
          <w:b/>
          <w:i/>
          <w:sz w:val="24"/>
          <w:szCs w:val="24"/>
        </w:rPr>
        <w:t>Piland</w:t>
      </w:r>
      <w:proofErr w:type="spellEnd"/>
      <w:r>
        <w:rPr>
          <w:rFonts w:ascii="Times New Roman" w:hAnsi="Times New Roman" w:cs="Times New Roman"/>
          <w:b/>
          <w:i/>
          <w:sz w:val="24"/>
          <w:szCs w:val="24"/>
        </w:rPr>
        <w:t xml:space="preserve"> around 2:15pm</w:t>
      </w:r>
    </w:p>
    <w:p w14:paraId="6CDA62C8" w14:textId="77777777" w:rsidR="00B0691C" w:rsidRPr="00FE1DA8" w:rsidRDefault="00B0691C" w:rsidP="00B0691C">
      <w:pPr>
        <w:spacing w:after="0" w:line="240" w:lineRule="auto"/>
        <w:ind w:left="945"/>
        <w:rPr>
          <w:rFonts w:ascii="Arial" w:eastAsia="Times New Roman" w:hAnsi="Arial" w:cs="Arial"/>
          <w:color w:val="000000"/>
          <w:sz w:val="20"/>
          <w:szCs w:val="20"/>
        </w:rPr>
      </w:pPr>
    </w:p>
    <w:p w14:paraId="441DC254" w14:textId="77777777" w:rsidR="00FE1DA8" w:rsidRPr="00B0691C" w:rsidRDefault="00FE1DA8" w:rsidP="00FE1DA8">
      <w:pPr>
        <w:numPr>
          <w:ilvl w:val="0"/>
          <w:numId w:val="1"/>
        </w:numPr>
        <w:spacing w:after="0" w:line="240" w:lineRule="auto"/>
        <w:ind w:left="945"/>
        <w:rPr>
          <w:rFonts w:ascii="Arial" w:eastAsia="Times New Roman" w:hAnsi="Arial" w:cs="Arial"/>
          <w:color w:val="000000"/>
          <w:sz w:val="20"/>
          <w:szCs w:val="20"/>
        </w:rPr>
      </w:pPr>
      <w:r w:rsidRPr="00FE1DA8">
        <w:rPr>
          <w:rFonts w:ascii="Arial" w:eastAsia="Times New Roman" w:hAnsi="Arial" w:cs="Arial"/>
          <w:color w:val="000000"/>
          <w:sz w:val="24"/>
          <w:szCs w:val="24"/>
        </w:rPr>
        <w:t>US Pledge and NM Pledge</w:t>
      </w:r>
    </w:p>
    <w:p w14:paraId="7A67AA1A" w14:textId="77777777" w:rsidR="00B0691C" w:rsidRPr="00FE1DA8" w:rsidRDefault="00B0691C" w:rsidP="00B0691C">
      <w:pPr>
        <w:spacing w:after="0" w:line="240" w:lineRule="auto"/>
        <w:ind w:left="945"/>
        <w:rPr>
          <w:rFonts w:ascii="Arial" w:eastAsia="Times New Roman" w:hAnsi="Arial" w:cs="Arial"/>
          <w:color w:val="000000"/>
          <w:sz w:val="20"/>
          <w:szCs w:val="20"/>
        </w:rPr>
      </w:pPr>
    </w:p>
    <w:p w14:paraId="44B4EE2D" w14:textId="77777777" w:rsidR="00FE1DA8" w:rsidRPr="00B0691C" w:rsidRDefault="00FE1DA8" w:rsidP="00FE1DA8">
      <w:pPr>
        <w:numPr>
          <w:ilvl w:val="0"/>
          <w:numId w:val="1"/>
        </w:numPr>
        <w:spacing w:after="0" w:line="240" w:lineRule="auto"/>
        <w:ind w:left="945"/>
        <w:rPr>
          <w:rFonts w:ascii="Arial" w:eastAsia="Times New Roman" w:hAnsi="Arial" w:cs="Arial"/>
          <w:color w:val="000000"/>
          <w:sz w:val="20"/>
          <w:szCs w:val="20"/>
        </w:rPr>
      </w:pPr>
      <w:r w:rsidRPr="00FE1DA8">
        <w:rPr>
          <w:rFonts w:ascii="Arial" w:eastAsia="Times New Roman" w:hAnsi="Arial" w:cs="Arial"/>
          <w:color w:val="000000"/>
          <w:sz w:val="24"/>
          <w:szCs w:val="24"/>
        </w:rPr>
        <w:t xml:space="preserve">Minutes of Previous Meeting </w:t>
      </w:r>
    </w:p>
    <w:p w14:paraId="55280C03" w14:textId="2C15D754" w:rsidR="00B0691C" w:rsidRPr="00B0691C" w:rsidRDefault="00B0691C" w:rsidP="00B0691C">
      <w:pPr>
        <w:pStyle w:val="ListParagraph"/>
        <w:rPr>
          <w:rFonts w:ascii="Arial" w:eastAsia="Times New Roman" w:hAnsi="Arial" w:cs="Arial"/>
          <w:color w:val="000000"/>
          <w:sz w:val="20"/>
          <w:szCs w:val="20"/>
        </w:rPr>
      </w:pPr>
    </w:p>
    <w:p w14:paraId="3615CB24" w14:textId="762CDC63" w:rsidR="00B0691C" w:rsidRPr="00FE1DA8" w:rsidRDefault="00B0691C" w:rsidP="00B0691C">
      <w:pPr>
        <w:pStyle w:val="ListParagraph"/>
        <w:spacing w:line="480" w:lineRule="auto"/>
        <w:rPr>
          <w:rFonts w:ascii="Times New Roman" w:hAnsi="Times New Roman" w:cs="Times New Roman"/>
          <w:b/>
          <w:i/>
          <w:sz w:val="24"/>
          <w:szCs w:val="24"/>
        </w:rPr>
      </w:pPr>
      <w:r w:rsidRPr="00127B24">
        <w:rPr>
          <w:rFonts w:ascii="Times New Roman" w:hAnsi="Times New Roman" w:cs="Times New Roman"/>
          <w:b/>
          <w:i/>
          <w:sz w:val="24"/>
          <w:szCs w:val="24"/>
        </w:rPr>
        <w:t xml:space="preserve">Minutes from December 2, 2018 meeting were approved.  </w:t>
      </w:r>
    </w:p>
    <w:p w14:paraId="6C221022" w14:textId="77777777" w:rsidR="00FE1DA8" w:rsidRPr="00B0691C" w:rsidRDefault="00FE1DA8" w:rsidP="00FE1DA8">
      <w:pPr>
        <w:numPr>
          <w:ilvl w:val="0"/>
          <w:numId w:val="1"/>
        </w:numPr>
        <w:spacing w:after="0" w:line="240" w:lineRule="auto"/>
        <w:ind w:left="945"/>
        <w:rPr>
          <w:rFonts w:ascii="Arial" w:eastAsia="Times New Roman" w:hAnsi="Arial" w:cs="Arial"/>
          <w:color w:val="000000"/>
          <w:sz w:val="20"/>
          <w:szCs w:val="20"/>
        </w:rPr>
      </w:pPr>
      <w:r w:rsidRPr="00FE1DA8">
        <w:rPr>
          <w:rFonts w:ascii="Arial" w:eastAsia="Times New Roman" w:hAnsi="Arial" w:cs="Arial"/>
          <w:color w:val="000000"/>
          <w:sz w:val="24"/>
          <w:szCs w:val="24"/>
        </w:rPr>
        <w:t>Treasurer’s Report</w:t>
      </w:r>
    </w:p>
    <w:p w14:paraId="449205C9" w14:textId="38D1D43C" w:rsidR="00B0691C" w:rsidRDefault="00B0691C" w:rsidP="00B0691C">
      <w:pPr>
        <w:spacing w:after="0" w:line="240" w:lineRule="auto"/>
        <w:ind w:left="945"/>
        <w:rPr>
          <w:rFonts w:ascii="Arial" w:eastAsia="Times New Roman" w:hAnsi="Arial" w:cs="Arial"/>
          <w:color w:val="000000"/>
          <w:sz w:val="20"/>
          <w:szCs w:val="20"/>
        </w:rPr>
      </w:pPr>
    </w:p>
    <w:p w14:paraId="52299630" w14:textId="2C6B148D" w:rsidR="00B0691C" w:rsidRPr="00127B24" w:rsidRDefault="00B0691C" w:rsidP="00B0691C">
      <w:pPr>
        <w:pStyle w:val="ListParagraph"/>
        <w:spacing w:line="480" w:lineRule="auto"/>
        <w:rPr>
          <w:rFonts w:ascii="Times New Roman" w:hAnsi="Times New Roman" w:cs="Times New Roman"/>
          <w:b/>
          <w:i/>
          <w:sz w:val="24"/>
          <w:szCs w:val="24"/>
        </w:rPr>
      </w:pPr>
      <w:r w:rsidRPr="00127B24">
        <w:rPr>
          <w:rFonts w:ascii="Times New Roman" w:hAnsi="Times New Roman" w:cs="Times New Roman"/>
          <w:b/>
          <w:i/>
          <w:sz w:val="24"/>
          <w:szCs w:val="24"/>
        </w:rPr>
        <w:t>The January 2019 Treasurer’s Report</w:t>
      </w:r>
      <w:r w:rsidR="00AF3E21">
        <w:rPr>
          <w:rFonts w:ascii="Times New Roman" w:hAnsi="Times New Roman" w:cs="Times New Roman"/>
          <w:b/>
          <w:i/>
          <w:sz w:val="24"/>
          <w:szCs w:val="24"/>
        </w:rPr>
        <w:t xml:space="preserve"> showing a balance of $1,239.52</w:t>
      </w:r>
      <w:r w:rsidRPr="00127B24">
        <w:rPr>
          <w:rFonts w:ascii="Times New Roman" w:hAnsi="Times New Roman" w:cs="Times New Roman"/>
          <w:b/>
          <w:i/>
          <w:sz w:val="24"/>
          <w:szCs w:val="24"/>
        </w:rPr>
        <w:t xml:space="preserve"> was accepted.</w:t>
      </w:r>
    </w:p>
    <w:p w14:paraId="778EB565" w14:textId="77777777" w:rsidR="00B0691C" w:rsidRPr="00FE1DA8" w:rsidRDefault="00B0691C" w:rsidP="00B0691C">
      <w:pPr>
        <w:spacing w:after="0" w:line="240" w:lineRule="auto"/>
        <w:ind w:left="945"/>
        <w:rPr>
          <w:rFonts w:ascii="Arial" w:eastAsia="Times New Roman" w:hAnsi="Arial" w:cs="Arial"/>
          <w:color w:val="000000"/>
          <w:sz w:val="20"/>
          <w:szCs w:val="20"/>
        </w:rPr>
      </w:pPr>
    </w:p>
    <w:p w14:paraId="71D1D5BF" w14:textId="77777777" w:rsidR="00FE1DA8" w:rsidRPr="00FE1DA8" w:rsidRDefault="00FE1DA8" w:rsidP="00FE1DA8">
      <w:pPr>
        <w:numPr>
          <w:ilvl w:val="0"/>
          <w:numId w:val="1"/>
        </w:numPr>
        <w:spacing w:after="0" w:line="240" w:lineRule="auto"/>
        <w:ind w:left="945"/>
        <w:rPr>
          <w:rFonts w:ascii="Arial" w:eastAsia="Times New Roman" w:hAnsi="Arial" w:cs="Arial"/>
          <w:color w:val="000000"/>
          <w:sz w:val="20"/>
          <w:szCs w:val="20"/>
        </w:rPr>
      </w:pPr>
      <w:r w:rsidRPr="00FE1DA8">
        <w:rPr>
          <w:rFonts w:ascii="Arial" w:eastAsia="Times New Roman" w:hAnsi="Arial" w:cs="Arial"/>
          <w:color w:val="000000"/>
          <w:sz w:val="24"/>
          <w:szCs w:val="24"/>
        </w:rPr>
        <w:t>Introductions and welcome members and special guests</w:t>
      </w:r>
    </w:p>
    <w:p w14:paraId="1A01E1B9" w14:textId="77777777" w:rsidR="00FE1DA8" w:rsidRPr="00FE1DA8" w:rsidRDefault="00FE1DA8" w:rsidP="00FE1DA8">
      <w:pPr>
        <w:numPr>
          <w:ilvl w:val="1"/>
          <w:numId w:val="2"/>
        </w:numPr>
        <w:spacing w:after="0" w:line="240" w:lineRule="auto"/>
        <w:ind w:left="1665"/>
        <w:rPr>
          <w:rFonts w:ascii="Arial" w:eastAsia="Times New Roman" w:hAnsi="Arial" w:cs="Arial"/>
          <w:color w:val="000000"/>
          <w:sz w:val="20"/>
          <w:szCs w:val="20"/>
        </w:rPr>
      </w:pPr>
      <w:r w:rsidRPr="00FE1DA8">
        <w:rPr>
          <w:rFonts w:ascii="Arial" w:eastAsia="Times New Roman" w:hAnsi="Arial" w:cs="Arial"/>
          <w:color w:val="000000"/>
          <w:sz w:val="24"/>
          <w:szCs w:val="24"/>
        </w:rPr>
        <w:t xml:space="preserve">Commissioner F. Kenneth </w:t>
      </w:r>
      <w:proofErr w:type="spellStart"/>
      <w:r w:rsidRPr="00FE1DA8">
        <w:rPr>
          <w:rFonts w:ascii="Arial" w:eastAsia="Times New Roman" w:hAnsi="Arial" w:cs="Arial"/>
          <w:color w:val="000000"/>
          <w:sz w:val="24"/>
          <w:szCs w:val="24"/>
        </w:rPr>
        <w:t>Eichwald</w:t>
      </w:r>
      <w:proofErr w:type="spellEnd"/>
    </w:p>
    <w:p w14:paraId="553D27E2" w14:textId="77777777" w:rsidR="00FE1DA8" w:rsidRPr="00FE1DA8" w:rsidRDefault="00FE1DA8" w:rsidP="00FE1DA8">
      <w:pPr>
        <w:numPr>
          <w:ilvl w:val="1"/>
          <w:numId w:val="2"/>
        </w:numPr>
        <w:spacing w:after="240" w:line="240" w:lineRule="auto"/>
        <w:ind w:left="1665"/>
        <w:rPr>
          <w:rFonts w:ascii="Arial" w:eastAsia="Times New Roman" w:hAnsi="Arial" w:cs="Arial"/>
          <w:color w:val="000000"/>
          <w:sz w:val="20"/>
          <w:szCs w:val="20"/>
        </w:rPr>
      </w:pPr>
      <w:r w:rsidRPr="00FE1DA8">
        <w:rPr>
          <w:rFonts w:ascii="Arial" w:eastAsia="Times New Roman" w:hAnsi="Arial" w:cs="Arial"/>
          <w:color w:val="000000"/>
          <w:sz w:val="24"/>
          <w:szCs w:val="24"/>
        </w:rPr>
        <w:t>Mitchell Freedman, Esq.</w:t>
      </w:r>
    </w:p>
    <w:p w14:paraId="262FF35A" w14:textId="77777777" w:rsidR="00FE1DA8" w:rsidRPr="00FE1DA8" w:rsidRDefault="00FE1DA8" w:rsidP="00FE1DA8">
      <w:pPr>
        <w:numPr>
          <w:ilvl w:val="0"/>
          <w:numId w:val="3"/>
        </w:numPr>
        <w:spacing w:after="0" w:line="240" w:lineRule="auto"/>
        <w:ind w:left="945"/>
        <w:rPr>
          <w:rFonts w:ascii="Arial" w:eastAsia="Times New Roman" w:hAnsi="Arial" w:cs="Arial"/>
          <w:color w:val="000000"/>
          <w:sz w:val="20"/>
          <w:szCs w:val="20"/>
        </w:rPr>
      </w:pPr>
      <w:r w:rsidRPr="00FE1DA8">
        <w:rPr>
          <w:rFonts w:ascii="Arial" w:eastAsia="Times New Roman" w:hAnsi="Arial" w:cs="Arial"/>
          <w:color w:val="000000"/>
          <w:sz w:val="24"/>
          <w:szCs w:val="24"/>
        </w:rPr>
        <w:t>Unfinished Business – Reports from Action Teams</w:t>
      </w:r>
    </w:p>
    <w:p w14:paraId="18978CE7" w14:textId="77777777" w:rsidR="00FE1DA8" w:rsidRPr="00AF3E21" w:rsidRDefault="00FE1DA8" w:rsidP="00FE1DA8">
      <w:pPr>
        <w:numPr>
          <w:ilvl w:val="1"/>
          <w:numId w:val="4"/>
        </w:numPr>
        <w:spacing w:after="0" w:line="240" w:lineRule="auto"/>
        <w:ind w:left="1665"/>
        <w:rPr>
          <w:rFonts w:ascii="Arial" w:eastAsia="Times New Roman" w:hAnsi="Arial" w:cs="Arial"/>
          <w:color w:val="000000"/>
          <w:sz w:val="20"/>
          <w:szCs w:val="20"/>
        </w:rPr>
      </w:pPr>
      <w:r w:rsidRPr="00FE1DA8">
        <w:rPr>
          <w:rFonts w:ascii="Arial" w:eastAsia="Times New Roman" w:hAnsi="Arial" w:cs="Arial"/>
          <w:color w:val="000000"/>
          <w:sz w:val="24"/>
          <w:szCs w:val="24"/>
        </w:rPr>
        <w:t>Bylaws</w:t>
      </w:r>
    </w:p>
    <w:p w14:paraId="07BC7461" w14:textId="3FA9433B" w:rsidR="001778CE" w:rsidRPr="001778CE" w:rsidRDefault="001778CE" w:rsidP="001778CE">
      <w:pPr>
        <w:pStyle w:val="ListParagraph"/>
        <w:spacing w:line="240" w:lineRule="auto"/>
        <w:rPr>
          <w:rFonts w:ascii="Times New Roman" w:hAnsi="Times New Roman" w:cs="Times New Roman"/>
          <w:b/>
          <w:i/>
          <w:sz w:val="24"/>
          <w:szCs w:val="24"/>
        </w:rPr>
      </w:pPr>
      <w:r w:rsidRPr="001778CE">
        <w:rPr>
          <w:rFonts w:ascii="Times New Roman" w:eastAsia="Times New Roman" w:hAnsi="Times New Roman" w:cs="Times New Roman"/>
          <w:b/>
          <w:i/>
          <w:color w:val="000000"/>
          <w:sz w:val="24"/>
          <w:szCs w:val="24"/>
        </w:rPr>
        <w:t>Reviewed</w:t>
      </w:r>
      <w:r>
        <w:rPr>
          <w:rFonts w:ascii="Times New Roman" w:hAnsi="Times New Roman" w:cs="Times New Roman"/>
          <w:b/>
          <w:i/>
          <w:sz w:val="24"/>
          <w:szCs w:val="24"/>
        </w:rPr>
        <w:t xml:space="preserve"> by Committee Chair Patricia Cruz and Committee Member</w:t>
      </w:r>
      <w:r w:rsidRPr="001778CE">
        <w:rPr>
          <w:rFonts w:ascii="Times New Roman" w:hAnsi="Times New Roman" w:cs="Times New Roman"/>
          <w:b/>
          <w:i/>
          <w:sz w:val="24"/>
          <w:szCs w:val="24"/>
        </w:rPr>
        <w:t xml:space="preserve"> Lisa Paz</w:t>
      </w:r>
      <w:r w:rsidRPr="001778CE">
        <w:rPr>
          <w:b/>
          <w:i/>
          <w:sz w:val="24"/>
          <w:szCs w:val="24"/>
        </w:rPr>
        <w:t xml:space="preserve"> </w:t>
      </w:r>
      <w:r>
        <w:rPr>
          <w:rFonts w:ascii="Times New Roman" w:hAnsi="Times New Roman" w:cs="Times New Roman"/>
          <w:b/>
          <w:i/>
          <w:sz w:val="24"/>
          <w:szCs w:val="24"/>
        </w:rPr>
        <w:t>in coordination with state chair Pam Cordova.  Suggestions have been made and these will go out to the membership in a few weeks so that all can read before the June meeting.</w:t>
      </w:r>
    </w:p>
    <w:p w14:paraId="23002ECE" w14:textId="77777777" w:rsidR="00AF3E21" w:rsidRPr="00FE1DA8" w:rsidRDefault="00AF3E21" w:rsidP="00AF3E21">
      <w:pPr>
        <w:spacing w:after="0" w:line="240" w:lineRule="auto"/>
        <w:ind w:left="1305"/>
        <w:rPr>
          <w:rFonts w:ascii="Arial" w:eastAsia="Times New Roman" w:hAnsi="Arial" w:cs="Arial"/>
          <w:color w:val="000000"/>
          <w:sz w:val="20"/>
          <w:szCs w:val="20"/>
        </w:rPr>
      </w:pPr>
    </w:p>
    <w:p w14:paraId="09053F28" w14:textId="77777777" w:rsidR="00FE1DA8" w:rsidRPr="00EA536E" w:rsidRDefault="00FE1DA8" w:rsidP="00FE1DA8">
      <w:pPr>
        <w:numPr>
          <w:ilvl w:val="1"/>
          <w:numId w:val="4"/>
        </w:numPr>
        <w:spacing w:after="0" w:line="240" w:lineRule="auto"/>
        <w:ind w:left="1665"/>
        <w:rPr>
          <w:rFonts w:ascii="Arial" w:eastAsia="Times New Roman" w:hAnsi="Arial" w:cs="Arial"/>
          <w:color w:val="000000"/>
          <w:sz w:val="20"/>
          <w:szCs w:val="20"/>
        </w:rPr>
      </w:pPr>
      <w:r w:rsidRPr="00FE1DA8">
        <w:rPr>
          <w:rFonts w:ascii="Arial" w:eastAsia="Times New Roman" w:hAnsi="Arial" w:cs="Arial"/>
          <w:color w:val="000000"/>
          <w:sz w:val="24"/>
          <w:szCs w:val="24"/>
        </w:rPr>
        <w:t>Mission Project – Homeless Project</w:t>
      </w:r>
    </w:p>
    <w:p w14:paraId="63F19CF1" w14:textId="21D60B10" w:rsidR="00EA536E" w:rsidRDefault="00EA536E" w:rsidP="00EA5C21">
      <w:pPr>
        <w:spacing w:after="0" w:line="240" w:lineRule="auto"/>
        <w:ind w:left="720"/>
        <w:rPr>
          <w:rFonts w:ascii="Times New Roman" w:hAnsi="Times New Roman" w:cs="Times New Roman"/>
          <w:b/>
          <w:i/>
          <w:sz w:val="24"/>
          <w:szCs w:val="24"/>
        </w:rPr>
      </w:pPr>
      <w:r>
        <w:rPr>
          <w:rFonts w:ascii="Times New Roman" w:hAnsi="Times New Roman" w:cs="Times New Roman"/>
          <w:b/>
          <w:i/>
          <w:sz w:val="24"/>
          <w:szCs w:val="24"/>
        </w:rPr>
        <w:t xml:space="preserve">Committee Chair Leah Baczkiewicz reported that they will contact social workers in </w:t>
      </w:r>
      <w:r w:rsidR="00EA5C21">
        <w:rPr>
          <w:rFonts w:ascii="Times New Roman" w:hAnsi="Times New Roman" w:cs="Times New Roman"/>
          <w:b/>
          <w:i/>
          <w:sz w:val="24"/>
          <w:szCs w:val="24"/>
        </w:rPr>
        <w:t xml:space="preserve">     </w:t>
      </w:r>
      <w:r>
        <w:rPr>
          <w:rFonts w:ascii="Times New Roman" w:hAnsi="Times New Roman" w:cs="Times New Roman"/>
          <w:b/>
          <w:i/>
          <w:sz w:val="24"/>
          <w:szCs w:val="24"/>
        </w:rPr>
        <w:t xml:space="preserve">the Rio Rancho schools who in turn will identify homeless or near homeless families.  </w:t>
      </w:r>
      <w:r w:rsidR="00EA5C21">
        <w:rPr>
          <w:rFonts w:ascii="Times New Roman" w:hAnsi="Times New Roman" w:cs="Times New Roman"/>
          <w:b/>
          <w:i/>
          <w:sz w:val="24"/>
          <w:szCs w:val="24"/>
        </w:rPr>
        <w:t xml:space="preserve">After those in need are identified an appropriate project will be presented to our membership.  Leah is stepping down from the chair position; Carla and Doug Clark will carry on as co-chair. </w:t>
      </w:r>
    </w:p>
    <w:p w14:paraId="6A636FC8" w14:textId="77777777" w:rsidR="00EA5C21" w:rsidRPr="00FE1DA8" w:rsidRDefault="00EA5C21" w:rsidP="00EA536E">
      <w:pPr>
        <w:spacing w:after="0" w:line="240" w:lineRule="auto"/>
        <w:rPr>
          <w:rFonts w:ascii="Times New Roman" w:hAnsi="Times New Roman" w:cs="Times New Roman"/>
          <w:b/>
          <w:i/>
          <w:sz w:val="24"/>
          <w:szCs w:val="24"/>
        </w:rPr>
      </w:pPr>
    </w:p>
    <w:p w14:paraId="29548EB7" w14:textId="77777777" w:rsidR="00FE1DA8" w:rsidRPr="00A13E01" w:rsidRDefault="00FE1DA8" w:rsidP="00FE1DA8">
      <w:pPr>
        <w:numPr>
          <w:ilvl w:val="1"/>
          <w:numId w:val="4"/>
        </w:numPr>
        <w:spacing w:after="0" w:line="240" w:lineRule="auto"/>
        <w:ind w:left="1665"/>
        <w:rPr>
          <w:rFonts w:ascii="Arial" w:eastAsia="Times New Roman" w:hAnsi="Arial" w:cs="Arial"/>
          <w:color w:val="000000"/>
          <w:sz w:val="20"/>
          <w:szCs w:val="20"/>
        </w:rPr>
      </w:pPr>
      <w:r w:rsidRPr="00FE1DA8">
        <w:rPr>
          <w:rFonts w:ascii="Arial" w:eastAsia="Times New Roman" w:hAnsi="Arial" w:cs="Arial"/>
          <w:color w:val="000000"/>
          <w:sz w:val="24"/>
          <w:szCs w:val="24"/>
        </w:rPr>
        <w:t>Planning Team – June 16</w:t>
      </w:r>
      <w:r w:rsidRPr="00FE1DA8">
        <w:rPr>
          <w:rFonts w:ascii="Arial" w:eastAsia="Times New Roman" w:hAnsi="Arial" w:cs="Arial"/>
          <w:color w:val="000000"/>
          <w:sz w:val="24"/>
          <w:szCs w:val="24"/>
          <w:vertAlign w:val="superscript"/>
        </w:rPr>
        <w:t>th</w:t>
      </w:r>
      <w:r w:rsidRPr="00FE1DA8">
        <w:rPr>
          <w:rFonts w:ascii="Arial" w:eastAsia="Times New Roman" w:hAnsi="Arial" w:cs="Arial"/>
          <w:color w:val="000000"/>
          <w:sz w:val="24"/>
          <w:szCs w:val="24"/>
        </w:rPr>
        <w:t xml:space="preserve"> meeting at the Placitas Library</w:t>
      </w:r>
    </w:p>
    <w:p w14:paraId="09608988" w14:textId="55947FF0" w:rsidR="00A13E01" w:rsidRDefault="00A13E01" w:rsidP="00A13E01">
      <w:pPr>
        <w:spacing w:after="0" w:line="240" w:lineRule="auto"/>
        <w:ind w:left="720" w:firstLine="60"/>
        <w:rPr>
          <w:rFonts w:ascii="Times New Roman" w:hAnsi="Times New Roman" w:cs="Times New Roman"/>
          <w:b/>
          <w:i/>
          <w:sz w:val="24"/>
          <w:szCs w:val="24"/>
        </w:rPr>
      </w:pPr>
      <w:r>
        <w:rPr>
          <w:rFonts w:ascii="Times New Roman" w:hAnsi="Times New Roman" w:cs="Times New Roman"/>
          <w:b/>
          <w:i/>
          <w:sz w:val="24"/>
          <w:szCs w:val="24"/>
        </w:rPr>
        <w:t xml:space="preserve">Considering the delay in the start of today’s meeting a checklist will be developed and utilized in future meeting locations to ensure that the meeting room is a go when </w:t>
      </w:r>
      <w:r>
        <w:rPr>
          <w:rFonts w:ascii="Times New Roman" w:hAnsi="Times New Roman" w:cs="Times New Roman"/>
          <w:b/>
          <w:i/>
          <w:sz w:val="24"/>
          <w:szCs w:val="24"/>
        </w:rPr>
        <w:lastRenderedPageBreak/>
        <w:t xml:space="preserve">members begin to arrive.  Committee Chair Alex Jimenez is stepping down.  Naomi Hatch volunteered to chair; Kathleen Harvey will continue as committee member. </w:t>
      </w:r>
    </w:p>
    <w:p w14:paraId="6B8C0D06" w14:textId="77777777" w:rsidR="00416AA3" w:rsidRPr="00FE1DA8" w:rsidRDefault="00416AA3" w:rsidP="00A13E01">
      <w:pPr>
        <w:spacing w:after="0" w:line="240" w:lineRule="auto"/>
        <w:ind w:left="720" w:firstLine="60"/>
        <w:rPr>
          <w:rFonts w:ascii="Arial" w:eastAsia="Times New Roman" w:hAnsi="Arial" w:cs="Arial"/>
          <w:color w:val="000000"/>
          <w:sz w:val="20"/>
          <w:szCs w:val="20"/>
        </w:rPr>
      </w:pPr>
    </w:p>
    <w:p w14:paraId="2BF3CA43" w14:textId="77777777" w:rsidR="00FE1DA8" w:rsidRPr="00FE1DA8" w:rsidRDefault="00FE1DA8" w:rsidP="00FE1DA8">
      <w:pPr>
        <w:numPr>
          <w:ilvl w:val="2"/>
          <w:numId w:val="5"/>
        </w:numPr>
        <w:spacing w:after="0" w:line="240" w:lineRule="auto"/>
        <w:ind w:left="2385"/>
        <w:rPr>
          <w:rFonts w:ascii="Arial" w:eastAsia="Times New Roman" w:hAnsi="Arial" w:cs="Arial"/>
          <w:color w:val="000000"/>
          <w:sz w:val="20"/>
          <w:szCs w:val="20"/>
        </w:rPr>
      </w:pPr>
      <w:r w:rsidRPr="00FE1DA8">
        <w:rPr>
          <w:rFonts w:ascii="Arial" w:eastAsia="Times New Roman" w:hAnsi="Arial" w:cs="Arial"/>
          <w:color w:val="000000"/>
          <w:sz w:val="24"/>
          <w:szCs w:val="24"/>
        </w:rPr>
        <w:t>Outreach</w:t>
      </w:r>
    </w:p>
    <w:p w14:paraId="42A346A1" w14:textId="77777777" w:rsidR="00FE1DA8" w:rsidRPr="000D65F7" w:rsidRDefault="00FE1DA8" w:rsidP="00FE1DA8">
      <w:pPr>
        <w:numPr>
          <w:ilvl w:val="2"/>
          <w:numId w:val="5"/>
        </w:numPr>
        <w:spacing w:after="0" w:line="240" w:lineRule="auto"/>
        <w:ind w:left="2385"/>
        <w:rPr>
          <w:rFonts w:ascii="Arial" w:eastAsia="Times New Roman" w:hAnsi="Arial" w:cs="Arial"/>
          <w:color w:val="000000"/>
          <w:sz w:val="20"/>
          <w:szCs w:val="20"/>
        </w:rPr>
      </w:pPr>
      <w:r w:rsidRPr="00FE1DA8">
        <w:rPr>
          <w:rFonts w:ascii="Arial" w:eastAsia="Times New Roman" w:hAnsi="Arial" w:cs="Arial"/>
          <w:color w:val="000000"/>
          <w:sz w:val="24"/>
          <w:szCs w:val="24"/>
        </w:rPr>
        <w:t>Bring a friend</w:t>
      </w:r>
    </w:p>
    <w:p w14:paraId="32B6FA61" w14:textId="4076503B" w:rsidR="000D65F7" w:rsidRDefault="000D65F7" w:rsidP="000D65F7">
      <w:pPr>
        <w:spacing w:after="0" w:line="240" w:lineRule="auto"/>
        <w:ind w:left="670"/>
        <w:rPr>
          <w:rFonts w:ascii="Times New Roman" w:hAnsi="Times New Roman" w:cs="Times New Roman"/>
          <w:b/>
          <w:i/>
          <w:sz w:val="24"/>
          <w:szCs w:val="24"/>
        </w:rPr>
      </w:pPr>
      <w:r>
        <w:rPr>
          <w:rFonts w:ascii="Times New Roman" w:hAnsi="Times New Roman" w:cs="Times New Roman"/>
          <w:b/>
          <w:i/>
          <w:sz w:val="24"/>
          <w:szCs w:val="24"/>
        </w:rPr>
        <w:t xml:space="preserve">Federation Chair Alex </w:t>
      </w:r>
      <w:proofErr w:type="spellStart"/>
      <w:r>
        <w:rPr>
          <w:rFonts w:ascii="Times New Roman" w:hAnsi="Times New Roman" w:cs="Times New Roman"/>
          <w:b/>
          <w:i/>
          <w:sz w:val="24"/>
          <w:szCs w:val="24"/>
        </w:rPr>
        <w:t>Piland</w:t>
      </w:r>
      <w:proofErr w:type="spellEnd"/>
      <w:r>
        <w:rPr>
          <w:rFonts w:ascii="Times New Roman" w:hAnsi="Times New Roman" w:cs="Times New Roman"/>
          <w:b/>
          <w:i/>
          <w:sz w:val="24"/>
          <w:szCs w:val="24"/>
        </w:rPr>
        <w:t xml:space="preserve"> challenged each member to bring a friend to our meetings.  This small action could go a long way towards increasing membership.</w:t>
      </w:r>
    </w:p>
    <w:p w14:paraId="7C51F403" w14:textId="77777777" w:rsidR="000D65F7" w:rsidRPr="00FE1DA8" w:rsidRDefault="000D65F7" w:rsidP="000D65F7">
      <w:pPr>
        <w:spacing w:after="0" w:line="240" w:lineRule="auto"/>
        <w:rPr>
          <w:rFonts w:ascii="Arial" w:eastAsia="Times New Roman" w:hAnsi="Arial" w:cs="Arial"/>
          <w:color w:val="000000"/>
          <w:sz w:val="20"/>
          <w:szCs w:val="20"/>
        </w:rPr>
      </w:pPr>
    </w:p>
    <w:p w14:paraId="0CD9639C" w14:textId="62084043" w:rsidR="00FE1DA8" w:rsidRPr="000D65F7" w:rsidRDefault="00FE1DA8" w:rsidP="000D65F7">
      <w:pPr>
        <w:pStyle w:val="ListParagraph"/>
        <w:numPr>
          <w:ilvl w:val="2"/>
          <w:numId w:val="5"/>
        </w:numPr>
        <w:spacing w:after="240" w:line="240" w:lineRule="auto"/>
        <w:rPr>
          <w:rFonts w:ascii="Arial" w:eastAsia="Times New Roman" w:hAnsi="Arial" w:cs="Arial"/>
          <w:color w:val="000000"/>
          <w:sz w:val="20"/>
          <w:szCs w:val="20"/>
        </w:rPr>
      </w:pPr>
      <w:r w:rsidRPr="000D65F7">
        <w:rPr>
          <w:rFonts w:ascii="Arial" w:eastAsia="Times New Roman" w:hAnsi="Arial" w:cs="Arial"/>
          <w:color w:val="000000"/>
          <w:sz w:val="24"/>
          <w:szCs w:val="24"/>
        </w:rPr>
        <w:t>Media Team SandovalCountyfdw.org</w:t>
      </w:r>
    </w:p>
    <w:p w14:paraId="7070CE0C" w14:textId="2D2AC05E" w:rsidR="000D65F7" w:rsidRPr="00FE1DA8" w:rsidRDefault="000D65F7" w:rsidP="000D65F7">
      <w:pPr>
        <w:spacing w:after="240" w:line="240" w:lineRule="auto"/>
        <w:ind w:left="585"/>
        <w:rPr>
          <w:rFonts w:ascii="Arial" w:eastAsia="Times New Roman" w:hAnsi="Arial" w:cs="Arial"/>
          <w:color w:val="000000"/>
          <w:sz w:val="20"/>
          <w:szCs w:val="20"/>
        </w:rPr>
      </w:pPr>
      <w:r>
        <w:rPr>
          <w:rFonts w:ascii="Times New Roman" w:hAnsi="Times New Roman" w:cs="Times New Roman"/>
          <w:b/>
          <w:i/>
          <w:sz w:val="24"/>
          <w:szCs w:val="24"/>
        </w:rPr>
        <w:t>Please explore the Federation website.  Check into it frequently, be sure to go there before quarterly meetings to read minutes from the last meeting and the monthly treasurer’s report so that you can approve them during the meeting.  Share this link with your friends and others.</w:t>
      </w:r>
    </w:p>
    <w:p w14:paraId="0ACF1857" w14:textId="77777777" w:rsidR="00FE1DA8" w:rsidRPr="00416AA3" w:rsidRDefault="00FE1DA8" w:rsidP="00FE1DA8">
      <w:pPr>
        <w:numPr>
          <w:ilvl w:val="0"/>
          <w:numId w:val="7"/>
        </w:numPr>
        <w:spacing w:after="0" w:line="240" w:lineRule="auto"/>
        <w:ind w:left="945"/>
        <w:rPr>
          <w:rFonts w:ascii="Arial" w:eastAsia="Times New Roman" w:hAnsi="Arial" w:cs="Arial"/>
          <w:color w:val="000000"/>
          <w:sz w:val="20"/>
          <w:szCs w:val="20"/>
        </w:rPr>
      </w:pPr>
      <w:r w:rsidRPr="00FE1DA8">
        <w:rPr>
          <w:rFonts w:ascii="Arial" w:eastAsia="Times New Roman" w:hAnsi="Arial" w:cs="Arial"/>
          <w:color w:val="000000"/>
          <w:sz w:val="24"/>
          <w:szCs w:val="24"/>
        </w:rPr>
        <w:t>Other Business – Report on Refugees in the 505</w:t>
      </w:r>
    </w:p>
    <w:p w14:paraId="0B8C4001" w14:textId="77777777" w:rsidR="00416AA3" w:rsidRPr="007C796A" w:rsidRDefault="00416AA3" w:rsidP="00416AA3">
      <w:pPr>
        <w:spacing w:after="0" w:line="240" w:lineRule="auto"/>
        <w:ind w:left="945"/>
        <w:rPr>
          <w:rFonts w:ascii="Arial" w:eastAsia="Times New Roman" w:hAnsi="Arial" w:cs="Arial"/>
          <w:color w:val="000000"/>
          <w:sz w:val="20"/>
          <w:szCs w:val="20"/>
        </w:rPr>
      </w:pPr>
    </w:p>
    <w:p w14:paraId="301E9639" w14:textId="17FDECC0" w:rsidR="007C796A" w:rsidRDefault="007C796A" w:rsidP="007C796A">
      <w:pPr>
        <w:spacing w:after="0" w:line="240" w:lineRule="auto"/>
        <w:ind w:left="585"/>
        <w:rPr>
          <w:rFonts w:ascii="Times New Roman" w:hAnsi="Times New Roman" w:cs="Times New Roman"/>
          <w:b/>
          <w:i/>
          <w:sz w:val="24"/>
          <w:szCs w:val="24"/>
        </w:rPr>
      </w:pPr>
      <w:r>
        <w:rPr>
          <w:rFonts w:ascii="Times New Roman" w:hAnsi="Times New Roman" w:cs="Times New Roman"/>
          <w:b/>
          <w:i/>
          <w:sz w:val="24"/>
          <w:szCs w:val="24"/>
        </w:rPr>
        <w:t xml:space="preserve">A few SCFDW members are helping out with immigrants who have refugee status.  They are </w:t>
      </w:r>
      <w:proofErr w:type="spellStart"/>
      <w:r>
        <w:rPr>
          <w:rFonts w:ascii="Times New Roman" w:hAnsi="Times New Roman" w:cs="Times New Roman"/>
          <w:b/>
          <w:i/>
          <w:sz w:val="24"/>
          <w:szCs w:val="24"/>
        </w:rPr>
        <w:t>Guatamalan</w:t>
      </w:r>
      <w:proofErr w:type="spellEnd"/>
      <w:r>
        <w:rPr>
          <w:rFonts w:ascii="Times New Roman" w:hAnsi="Times New Roman" w:cs="Times New Roman"/>
          <w:b/>
          <w:i/>
          <w:sz w:val="24"/>
          <w:szCs w:val="24"/>
        </w:rPr>
        <w:t xml:space="preserve"> refugees who have been released by ICE.  Father Vincent </w:t>
      </w:r>
      <w:r w:rsidR="0012733C">
        <w:rPr>
          <w:rFonts w:ascii="Times New Roman" w:hAnsi="Times New Roman" w:cs="Times New Roman"/>
          <w:b/>
          <w:i/>
          <w:sz w:val="24"/>
          <w:szCs w:val="24"/>
        </w:rPr>
        <w:t>Chavez is spearheading this humanitarian effort.  Members can assist with this crisis by checking the Catholic Charities website for a listing of daily needs.</w:t>
      </w:r>
      <w:r>
        <w:rPr>
          <w:rFonts w:ascii="Times New Roman" w:hAnsi="Times New Roman" w:cs="Times New Roman"/>
          <w:b/>
          <w:i/>
          <w:sz w:val="24"/>
          <w:szCs w:val="24"/>
        </w:rPr>
        <w:t xml:space="preserve">  </w:t>
      </w:r>
      <w:r w:rsidR="0012733C">
        <w:rPr>
          <w:rFonts w:ascii="Times New Roman" w:hAnsi="Times New Roman" w:cs="Times New Roman"/>
          <w:b/>
          <w:i/>
          <w:sz w:val="24"/>
          <w:szCs w:val="24"/>
        </w:rPr>
        <w:t>Donations can be taken to First Presbyterian Church in Rio Rancho and the Knights of Columbus at Our Lady of Sorrows in Bernalillo</w:t>
      </w:r>
      <w:r>
        <w:rPr>
          <w:rFonts w:ascii="Times New Roman" w:hAnsi="Times New Roman" w:cs="Times New Roman"/>
          <w:b/>
          <w:i/>
          <w:sz w:val="24"/>
          <w:szCs w:val="24"/>
        </w:rPr>
        <w:t>.</w:t>
      </w:r>
    </w:p>
    <w:p w14:paraId="345F79F4" w14:textId="77777777" w:rsidR="00416AA3" w:rsidRPr="00FE1DA8" w:rsidRDefault="00416AA3" w:rsidP="007C796A">
      <w:pPr>
        <w:spacing w:after="0" w:line="240" w:lineRule="auto"/>
        <w:ind w:left="585"/>
        <w:rPr>
          <w:rFonts w:ascii="Arial" w:eastAsia="Times New Roman" w:hAnsi="Arial" w:cs="Arial"/>
          <w:color w:val="000000"/>
          <w:sz w:val="20"/>
          <w:szCs w:val="20"/>
        </w:rPr>
      </w:pPr>
    </w:p>
    <w:p w14:paraId="73AB1DF4" w14:textId="77777777" w:rsidR="00416AA3" w:rsidRPr="00416AA3" w:rsidRDefault="00FE1DA8" w:rsidP="00FE1DA8">
      <w:pPr>
        <w:numPr>
          <w:ilvl w:val="0"/>
          <w:numId w:val="7"/>
        </w:numPr>
        <w:spacing w:after="0" w:line="240" w:lineRule="auto"/>
        <w:ind w:left="945"/>
        <w:rPr>
          <w:rFonts w:ascii="Arial" w:eastAsia="Times New Roman" w:hAnsi="Arial" w:cs="Arial"/>
          <w:color w:val="000000"/>
          <w:sz w:val="20"/>
          <w:szCs w:val="20"/>
        </w:rPr>
      </w:pPr>
      <w:r w:rsidRPr="00FE1DA8">
        <w:rPr>
          <w:rFonts w:ascii="Arial" w:eastAsia="Times New Roman" w:hAnsi="Arial" w:cs="Arial"/>
          <w:color w:val="000000"/>
          <w:sz w:val="24"/>
          <w:szCs w:val="24"/>
        </w:rPr>
        <w:t>Other Business – Candidates in attendance.</w:t>
      </w:r>
    </w:p>
    <w:p w14:paraId="7B253F6D" w14:textId="77777777" w:rsidR="00416AA3" w:rsidRDefault="00416AA3" w:rsidP="00416AA3">
      <w:pPr>
        <w:spacing w:after="0" w:line="240" w:lineRule="auto"/>
        <w:ind w:left="585"/>
        <w:rPr>
          <w:rFonts w:ascii="Arial" w:eastAsia="Times New Roman" w:hAnsi="Arial" w:cs="Arial"/>
          <w:color w:val="000000"/>
          <w:sz w:val="24"/>
          <w:szCs w:val="24"/>
        </w:rPr>
      </w:pPr>
    </w:p>
    <w:p w14:paraId="761D4008" w14:textId="59741702" w:rsidR="008E4F01" w:rsidRDefault="00416AA3" w:rsidP="00416AA3">
      <w:pPr>
        <w:spacing w:after="0" w:line="240" w:lineRule="auto"/>
        <w:ind w:left="585"/>
        <w:rPr>
          <w:rFonts w:ascii="Times New Roman" w:hAnsi="Times New Roman" w:cs="Times New Roman"/>
          <w:b/>
          <w:i/>
          <w:sz w:val="24"/>
          <w:szCs w:val="24"/>
        </w:rPr>
      </w:pPr>
      <w:r>
        <w:rPr>
          <w:rFonts w:ascii="Times New Roman" w:hAnsi="Times New Roman" w:cs="Times New Roman"/>
          <w:b/>
          <w:i/>
          <w:sz w:val="24"/>
          <w:szCs w:val="24"/>
        </w:rPr>
        <w:t>Candidates running for office introduced themselves</w:t>
      </w:r>
      <w:r w:rsidR="007D7B92">
        <w:rPr>
          <w:rFonts w:ascii="Times New Roman" w:hAnsi="Times New Roman" w:cs="Times New Roman"/>
          <w:b/>
          <w:i/>
          <w:sz w:val="24"/>
          <w:szCs w:val="24"/>
        </w:rPr>
        <w:t xml:space="preserve"> asked for support from members.</w:t>
      </w:r>
      <w:r>
        <w:rPr>
          <w:rFonts w:ascii="Times New Roman" w:hAnsi="Times New Roman" w:cs="Times New Roman"/>
          <w:b/>
          <w:i/>
          <w:sz w:val="24"/>
          <w:szCs w:val="24"/>
        </w:rPr>
        <w:t xml:space="preserve"> </w:t>
      </w:r>
      <w:r w:rsidR="007D7B92">
        <w:rPr>
          <w:rFonts w:ascii="Times New Roman" w:hAnsi="Times New Roman" w:cs="Times New Roman"/>
          <w:b/>
          <w:i/>
          <w:sz w:val="24"/>
          <w:szCs w:val="24"/>
        </w:rPr>
        <w:t>Billie Helean is running for House District 57 in Rio Rancho</w:t>
      </w:r>
      <w:r>
        <w:rPr>
          <w:rFonts w:ascii="Times New Roman" w:hAnsi="Times New Roman" w:cs="Times New Roman"/>
          <w:b/>
          <w:i/>
          <w:sz w:val="24"/>
          <w:szCs w:val="24"/>
        </w:rPr>
        <w:t xml:space="preserve">.  </w:t>
      </w:r>
      <w:r w:rsidR="007D7B92">
        <w:rPr>
          <w:rFonts w:ascii="Times New Roman" w:hAnsi="Times New Roman" w:cs="Times New Roman"/>
          <w:b/>
          <w:i/>
          <w:sz w:val="24"/>
          <w:szCs w:val="24"/>
        </w:rPr>
        <w:t xml:space="preserve">                                                </w:t>
      </w:r>
      <w:r w:rsidR="008E4F01">
        <w:rPr>
          <w:rFonts w:ascii="Times New Roman" w:hAnsi="Times New Roman" w:cs="Times New Roman"/>
          <w:b/>
          <w:i/>
          <w:sz w:val="24"/>
          <w:szCs w:val="24"/>
        </w:rPr>
        <w:t xml:space="preserve">Alexis </w:t>
      </w:r>
      <w:proofErr w:type="spellStart"/>
      <w:r w:rsidR="008E4F01">
        <w:rPr>
          <w:rFonts w:ascii="Times New Roman" w:hAnsi="Times New Roman" w:cs="Times New Roman"/>
          <w:b/>
          <w:i/>
          <w:sz w:val="24"/>
          <w:szCs w:val="24"/>
        </w:rPr>
        <w:t>Jiminez</w:t>
      </w:r>
      <w:proofErr w:type="spellEnd"/>
      <w:r w:rsidR="007D7B92">
        <w:rPr>
          <w:rFonts w:ascii="Times New Roman" w:hAnsi="Times New Roman" w:cs="Times New Roman"/>
          <w:b/>
          <w:i/>
          <w:sz w:val="24"/>
          <w:szCs w:val="24"/>
        </w:rPr>
        <w:t xml:space="preserve"> is running for House District 60 in Rio Rancho.                                             Leah Baczkiewicz is running for</w:t>
      </w:r>
      <w:r w:rsidR="008E4F01">
        <w:rPr>
          <w:rFonts w:ascii="Times New Roman" w:hAnsi="Times New Roman" w:cs="Times New Roman"/>
          <w:b/>
          <w:i/>
          <w:sz w:val="24"/>
          <w:szCs w:val="24"/>
        </w:rPr>
        <w:t xml:space="preserve"> Sandoval County Democratic Party Vice-chair</w:t>
      </w:r>
    </w:p>
    <w:p w14:paraId="55A3823D" w14:textId="77777777" w:rsidR="008E4F01" w:rsidRDefault="008E4F01" w:rsidP="00416AA3">
      <w:pPr>
        <w:spacing w:after="0" w:line="240" w:lineRule="auto"/>
        <w:ind w:left="585"/>
        <w:rPr>
          <w:rFonts w:ascii="Times New Roman" w:hAnsi="Times New Roman" w:cs="Times New Roman"/>
          <w:b/>
          <w:i/>
          <w:sz w:val="24"/>
          <w:szCs w:val="24"/>
        </w:rPr>
      </w:pPr>
      <w:r>
        <w:rPr>
          <w:rFonts w:ascii="Times New Roman" w:hAnsi="Times New Roman" w:cs="Times New Roman"/>
          <w:b/>
          <w:i/>
          <w:sz w:val="24"/>
          <w:szCs w:val="24"/>
        </w:rPr>
        <w:t xml:space="preserve">John </w:t>
      </w:r>
      <w:proofErr w:type="spellStart"/>
      <w:r>
        <w:rPr>
          <w:rFonts w:ascii="Times New Roman" w:hAnsi="Times New Roman" w:cs="Times New Roman"/>
          <w:b/>
          <w:i/>
          <w:sz w:val="24"/>
          <w:szCs w:val="24"/>
        </w:rPr>
        <w:t>Sweda</w:t>
      </w:r>
      <w:proofErr w:type="spellEnd"/>
      <w:r>
        <w:rPr>
          <w:rFonts w:ascii="Times New Roman" w:hAnsi="Times New Roman" w:cs="Times New Roman"/>
          <w:b/>
          <w:i/>
          <w:sz w:val="24"/>
          <w:szCs w:val="24"/>
        </w:rPr>
        <w:t xml:space="preserve"> is running for Sandoval County Democratic Party Chair</w:t>
      </w:r>
    </w:p>
    <w:p w14:paraId="2A860DBD" w14:textId="77777777" w:rsidR="008E4F01" w:rsidRDefault="008E4F01" w:rsidP="00416AA3">
      <w:pPr>
        <w:spacing w:after="0" w:line="240" w:lineRule="auto"/>
        <w:ind w:left="585"/>
        <w:rPr>
          <w:rFonts w:ascii="Times New Roman" w:hAnsi="Times New Roman" w:cs="Times New Roman"/>
          <w:b/>
          <w:i/>
          <w:sz w:val="24"/>
          <w:szCs w:val="24"/>
        </w:rPr>
      </w:pPr>
      <w:r>
        <w:rPr>
          <w:rFonts w:ascii="Times New Roman" w:hAnsi="Times New Roman" w:cs="Times New Roman"/>
          <w:b/>
          <w:i/>
          <w:sz w:val="24"/>
          <w:szCs w:val="24"/>
        </w:rPr>
        <w:t xml:space="preserve">Alexandria </w:t>
      </w:r>
      <w:proofErr w:type="spellStart"/>
      <w:r>
        <w:rPr>
          <w:rFonts w:ascii="Times New Roman" w:hAnsi="Times New Roman" w:cs="Times New Roman"/>
          <w:b/>
          <w:i/>
          <w:sz w:val="24"/>
          <w:szCs w:val="24"/>
        </w:rPr>
        <w:t>Piland</w:t>
      </w:r>
      <w:proofErr w:type="spellEnd"/>
      <w:r>
        <w:rPr>
          <w:rFonts w:ascii="Times New Roman" w:hAnsi="Times New Roman" w:cs="Times New Roman"/>
          <w:b/>
          <w:i/>
          <w:sz w:val="24"/>
          <w:szCs w:val="24"/>
        </w:rPr>
        <w:t xml:space="preserve"> is running for County Commissioner District 4</w:t>
      </w:r>
    </w:p>
    <w:p w14:paraId="02949256" w14:textId="77777777" w:rsidR="008E4F01" w:rsidRDefault="008E4F01" w:rsidP="00416AA3">
      <w:pPr>
        <w:spacing w:after="0" w:line="240" w:lineRule="auto"/>
        <w:ind w:left="585"/>
        <w:rPr>
          <w:rFonts w:ascii="Times New Roman" w:hAnsi="Times New Roman" w:cs="Times New Roman"/>
          <w:b/>
          <w:i/>
          <w:sz w:val="24"/>
          <w:szCs w:val="24"/>
        </w:rPr>
      </w:pPr>
      <w:r>
        <w:rPr>
          <w:rFonts w:ascii="Times New Roman" w:hAnsi="Times New Roman" w:cs="Times New Roman"/>
          <w:b/>
          <w:i/>
          <w:sz w:val="24"/>
          <w:szCs w:val="24"/>
        </w:rPr>
        <w:t>Ann Brady is running for Sandoval County Clerk</w:t>
      </w:r>
    </w:p>
    <w:p w14:paraId="5EFF3427" w14:textId="64758819" w:rsidR="00416AA3" w:rsidRPr="00416AA3" w:rsidRDefault="008E4F01" w:rsidP="00416AA3">
      <w:pPr>
        <w:spacing w:after="0" w:line="240" w:lineRule="auto"/>
        <w:ind w:left="585"/>
        <w:rPr>
          <w:rFonts w:ascii="Arial" w:eastAsia="Times New Roman" w:hAnsi="Arial" w:cs="Arial"/>
          <w:color w:val="000000"/>
          <w:sz w:val="20"/>
          <w:szCs w:val="20"/>
        </w:rPr>
      </w:pPr>
      <w:r>
        <w:rPr>
          <w:rFonts w:ascii="Times New Roman" w:hAnsi="Times New Roman" w:cs="Times New Roman"/>
          <w:b/>
          <w:i/>
          <w:sz w:val="24"/>
          <w:szCs w:val="24"/>
        </w:rPr>
        <w:t xml:space="preserve">Ken </w:t>
      </w:r>
      <w:proofErr w:type="spellStart"/>
      <w:r>
        <w:rPr>
          <w:rFonts w:ascii="Times New Roman" w:hAnsi="Times New Roman" w:cs="Times New Roman"/>
          <w:b/>
          <w:i/>
          <w:sz w:val="24"/>
          <w:szCs w:val="24"/>
        </w:rPr>
        <w:t>Eichwald</w:t>
      </w:r>
      <w:proofErr w:type="spellEnd"/>
      <w:r>
        <w:rPr>
          <w:rFonts w:ascii="Times New Roman" w:hAnsi="Times New Roman" w:cs="Times New Roman"/>
          <w:b/>
          <w:i/>
          <w:sz w:val="24"/>
          <w:szCs w:val="24"/>
        </w:rPr>
        <w:t xml:space="preserve"> is running to retain his seat on the Sandoval County Commission </w:t>
      </w:r>
      <w:r w:rsidR="007D7B92">
        <w:rPr>
          <w:rFonts w:ascii="Times New Roman" w:hAnsi="Times New Roman" w:cs="Times New Roman"/>
          <w:b/>
          <w:i/>
          <w:sz w:val="24"/>
          <w:szCs w:val="24"/>
        </w:rPr>
        <w:t xml:space="preserve"> </w:t>
      </w:r>
    </w:p>
    <w:p w14:paraId="45E56BB7" w14:textId="06A918A6" w:rsidR="00FE1DA8" w:rsidRPr="00FE1DA8" w:rsidRDefault="00FE1DA8" w:rsidP="00416AA3">
      <w:pPr>
        <w:spacing w:after="0" w:line="240" w:lineRule="auto"/>
        <w:ind w:left="585"/>
        <w:rPr>
          <w:rFonts w:ascii="Arial" w:eastAsia="Times New Roman" w:hAnsi="Arial" w:cs="Arial"/>
          <w:color w:val="000000"/>
          <w:sz w:val="20"/>
          <w:szCs w:val="20"/>
        </w:rPr>
      </w:pPr>
      <w:r w:rsidRPr="00FE1DA8">
        <w:rPr>
          <w:rFonts w:ascii="Arial" w:eastAsia="Times New Roman" w:hAnsi="Arial" w:cs="Arial"/>
          <w:color w:val="000000"/>
          <w:sz w:val="24"/>
          <w:szCs w:val="24"/>
        </w:rPr>
        <w:t xml:space="preserve">  </w:t>
      </w:r>
    </w:p>
    <w:p w14:paraId="0D622878" w14:textId="77777777" w:rsidR="00FE1DA8" w:rsidRPr="00FE1DA8" w:rsidRDefault="00FE1DA8" w:rsidP="00FE1DA8">
      <w:pPr>
        <w:numPr>
          <w:ilvl w:val="0"/>
          <w:numId w:val="7"/>
        </w:numPr>
        <w:spacing w:after="0" w:line="240" w:lineRule="auto"/>
        <w:ind w:left="945"/>
        <w:rPr>
          <w:rFonts w:ascii="Arial" w:eastAsia="Times New Roman" w:hAnsi="Arial" w:cs="Arial"/>
          <w:color w:val="000000"/>
          <w:sz w:val="20"/>
          <w:szCs w:val="20"/>
        </w:rPr>
      </w:pPr>
      <w:r w:rsidRPr="00FE1DA8">
        <w:rPr>
          <w:rFonts w:ascii="Arial" w:eastAsia="Times New Roman" w:hAnsi="Arial" w:cs="Arial"/>
          <w:color w:val="000000"/>
          <w:sz w:val="24"/>
          <w:szCs w:val="24"/>
        </w:rPr>
        <w:t>Announcements</w:t>
      </w:r>
    </w:p>
    <w:p w14:paraId="09B74708" w14:textId="77777777" w:rsidR="00FE1DA8" w:rsidRPr="008E4F01" w:rsidRDefault="00FE1DA8" w:rsidP="00FE1DA8">
      <w:pPr>
        <w:numPr>
          <w:ilvl w:val="1"/>
          <w:numId w:val="8"/>
        </w:numPr>
        <w:spacing w:after="0" w:line="240" w:lineRule="auto"/>
        <w:ind w:left="1665"/>
        <w:rPr>
          <w:rFonts w:ascii="Arial" w:eastAsia="Times New Roman" w:hAnsi="Arial" w:cs="Arial"/>
          <w:color w:val="000000"/>
          <w:sz w:val="20"/>
          <w:szCs w:val="20"/>
        </w:rPr>
      </w:pPr>
      <w:r w:rsidRPr="00FE1DA8">
        <w:rPr>
          <w:rFonts w:ascii="Arial" w:eastAsia="Times New Roman" w:hAnsi="Arial" w:cs="Arial"/>
          <w:color w:val="000000"/>
          <w:sz w:val="24"/>
          <w:szCs w:val="24"/>
        </w:rPr>
        <w:t>CCC April 6</w:t>
      </w:r>
      <w:r w:rsidRPr="00FE1DA8">
        <w:rPr>
          <w:rFonts w:ascii="Arial" w:eastAsia="Times New Roman" w:hAnsi="Arial" w:cs="Arial"/>
          <w:color w:val="000000"/>
          <w:sz w:val="24"/>
          <w:szCs w:val="24"/>
          <w:vertAlign w:val="superscript"/>
        </w:rPr>
        <w:t>th</w:t>
      </w:r>
      <w:r w:rsidRPr="00FE1DA8">
        <w:rPr>
          <w:rFonts w:ascii="Arial" w:eastAsia="Times New Roman" w:hAnsi="Arial" w:cs="Arial"/>
          <w:color w:val="000000"/>
          <w:sz w:val="24"/>
          <w:szCs w:val="24"/>
        </w:rPr>
        <w:t xml:space="preserve"> – Pongal Event Center 10:00 a.m.</w:t>
      </w:r>
    </w:p>
    <w:p w14:paraId="2CF03D63" w14:textId="4D82E575" w:rsidR="008E4F01" w:rsidRDefault="008E4F01" w:rsidP="008E4F01">
      <w:pPr>
        <w:spacing w:after="0" w:line="240" w:lineRule="auto"/>
        <w:ind w:left="1170" w:firstLine="135"/>
        <w:rPr>
          <w:rFonts w:ascii="Times New Roman" w:hAnsi="Times New Roman" w:cs="Times New Roman"/>
          <w:b/>
          <w:i/>
          <w:sz w:val="24"/>
          <w:szCs w:val="24"/>
        </w:rPr>
      </w:pPr>
      <w:r w:rsidRPr="008E4F01">
        <w:rPr>
          <w:rFonts w:ascii="Times New Roman" w:eastAsia="Times New Roman" w:hAnsi="Times New Roman" w:cs="Times New Roman"/>
          <w:b/>
          <w:i/>
          <w:color w:val="000000"/>
          <w:sz w:val="24"/>
          <w:szCs w:val="24"/>
        </w:rPr>
        <w:t>At this meeting we will elect</w:t>
      </w:r>
      <w:r>
        <w:rPr>
          <w:rFonts w:ascii="Arial" w:eastAsia="Times New Roman" w:hAnsi="Arial" w:cs="Arial"/>
          <w:color w:val="000000"/>
          <w:sz w:val="24"/>
          <w:szCs w:val="24"/>
        </w:rPr>
        <w:t xml:space="preserve"> </w:t>
      </w:r>
      <w:r>
        <w:rPr>
          <w:rFonts w:ascii="Times New Roman" w:hAnsi="Times New Roman" w:cs="Times New Roman"/>
          <w:b/>
          <w:i/>
          <w:sz w:val="24"/>
          <w:szCs w:val="24"/>
        </w:rPr>
        <w:t>Sandoval County Democratic Party Chair and Vice-cha</w:t>
      </w:r>
      <w:r w:rsidR="00483795">
        <w:rPr>
          <w:rFonts w:ascii="Times New Roman" w:hAnsi="Times New Roman" w:cs="Times New Roman"/>
          <w:b/>
          <w:i/>
          <w:sz w:val="24"/>
          <w:szCs w:val="24"/>
        </w:rPr>
        <w:t>ir and the delegates to the State Central Committee Meeting</w:t>
      </w:r>
    </w:p>
    <w:p w14:paraId="0BF30F76" w14:textId="207E6B89" w:rsidR="008E4F01" w:rsidRPr="00FE1DA8" w:rsidRDefault="008E4F01" w:rsidP="008E4F01">
      <w:pPr>
        <w:spacing w:after="0" w:line="240" w:lineRule="auto"/>
        <w:ind w:left="1665"/>
        <w:rPr>
          <w:rFonts w:ascii="Arial" w:eastAsia="Times New Roman" w:hAnsi="Arial" w:cs="Arial"/>
          <w:color w:val="000000"/>
          <w:sz w:val="20"/>
          <w:szCs w:val="20"/>
        </w:rPr>
      </w:pPr>
      <w:r>
        <w:rPr>
          <w:rFonts w:ascii="Arial" w:eastAsia="Times New Roman" w:hAnsi="Arial" w:cs="Arial"/>
          <w:color w:val="000000"/>
          <w:sz w:val="24"/>
          <w:szCs w:val="24"/>
        </w:rPr>
        <w:t xml:space="preserve"> </w:t>
      </w:r>
    </w:p>
    <w:p w14:paraId="572CC3AA" w14:textId="77777777" w:rsidR="00FE1DA8" w:rsidRPr="00483795" w:rsidRDefault="00FE1DA8" w:rsidP="00FE1DA8">
      <w:pPr>
        <w:numPr>
          <w:ilvl w:val="1"/>
          <w:numId w:val="8"/>
        </w:numPr>
        <w:spacing w:after="0" w:line="240" w:lineRule="auto"/>
        <w:ind w:left="1665"/>
        <w:rPr>
          <w:rFonts w:ascii="Arial" w:eastAsia="Times New Roman" w:hAnsi="Arial" w:cs="Arial"/>
          <w:color w:val="000000"/>
          <w:sz w:val="20"/>
          <w:szCs w:val="20"/>
        </w:rPr>
      </w:pPr>
      <w:r w:rsidRPr="00FE1DA8">
        <w:rPr>
          <w:rFonts w:ascii="Arial" w:eastAsia="Times New Roman" w:hAnsi="Arial" w:cs="Arial"/>
          <w:color w:val="000000"/>
          <w:sz w:val="24"/>
          <w:szCs w:val="24"/>
        </w:rPr>
        <w:t>New Ward Chair and Vice Chair</w:t>
      </w:r>
    </w:p>
    <w:p w14:paraId="00E3B62C" w14:textId="77777777" w:rsidR="00483795" w:rsidRDefault="00483795" w:rsidP="00483795">
      <w:pPr>
        <w:spacing w:after="0" w:line="240" w:lineRule="auto"/>
        <w:ind w:left="1665"/>
        <w:rPr>
          <w:rFonts w:ascii="Times New Roman" w:eastAsia="Times New Roman" w:hAnsi="Times New Roman" w:cs="Times New Roman"/>
          <w:b/>
          <w:i/>
          <w:color w:val="000000"/>
          <w:sz w:val="24"/>
          <w:szCs w:val="24"/>
        </w:rPr>
      </w:pPr>
      <w:r w:rsidRPr="00483795">
        <w:rPr>
          <w:rFonts w:ascii="Times New Roman" w:eastAsia="Times New Roman" w:hAnsi="Times New Roman" w:cs="Times New Roman"/>
          <w:b/>
          <w:i/>
          <w:color w:val="000000"/>
          <w:sz w:val="24"/>
          <w:szCs w:val="24"/>
        </w:rPr>
        <w:t>Deb Dapson elected to Ward E Chair and Oscar Solis to Ward D Chair</w:t>
      </w:r>
    </w:p>
    <w:p w14:paraId="31A99AB0" w14:textId="3AD07154" w:rsidR="00483795" w:rsidRPr="00483795" w:rsidRDefault="00483795" w:rsidP="00483795">
      <w:pPr>
        <w:spacing w:after="0" w:line="240" w:lineRule="auto"/>
        <w:ind w:left="1665"/>
        <w:rPr>
          <w:rFonts w:ascii="Times New Roman" w:eastAsia="Times New Roman" w:hAnsi="Times New Roman" w:cs="Times New Roman"/>
          <w:b/>
          <w:i/>
          <w:color w:val="000000"/>
          <w:sz w:val="20"/>
          <w:szCs w:val="20"/>
        </w:rPr>
      </w:pPr>
      <w:r w:rsidRPr="00483795">
        <w:rPr>
          <w:rFonts w:ascii="Times New Roman" w:eastAsia="Times New Roman" w:hAnsi="Times New Roman" w:cs="Times New Roman"/>
          <w:b/>
          <w:i/>
          <w:color w:val="000000"/>
          <w:sz w:val="24"/>
          <w:szCs w:val="24"/>
        </w:rPr>
        <w:t xml:space="preserve"> </w:t>
      </w:r>
    </w:p>
    <w:p w14:paraId="6BDE66F2" w14:textId="76B9A450" w:rsidR="009F1C96" w:rsidRPr="009F1C96" w:rsidRDefault="00FE1DA8" w:rsidP="009F1C96">
      <w:pPr>
        <w:numPr>
          <w:ilvl w:val="1"/>
          <w:numId w:val="8"/>
        </w:numPr>
        <w:spacing w:after="240" w:line="240" w:lineRule="auto"/>
        <w:ind w:left="1665"/>
        <w:rPr>
          <w:rFonts w:ascii="Arial" w:eastAsia="Times New Roman" w:hAnsi="Arial" w:cs="Arial"/>
          <w:color w:val="000000"/>
          <w:sz w:val="20"/>
          <w:szCs w:val="20"/>
        </w:rPr>
      </w:pPr>
      <w:r w:rsidRPr="00FE1DA8">
        <w:rPr>
          <w:rFonts w:ascii="Arial" w:eastAsia="Times New Roman" w:hAnsi="Arial" w:cs="Arial"/>
          <w:color w:val="000000"/>
          <w:sz w:val="24"/>
          <w:szCs w:val="24"/>
        </w:rPr>
        <w:t>Where to find upcoming political events – Our website!</w:t>
      </w:r>
      <w:r w:rsidR="00E918B6">
        <w:rPr>
          <w:rFonts w:ascii="Arial" w:eastAsia="Times New Roman" w:hAnsi="Arial" w:cs="Arial"/>
          <w:color w:val="000000"/>
          <w:sz w:val="24"/>
          <w:szCs w:val="24"/>
        </w:rPr>
        <w:t xml:space="preserve"> </w:t>
      </w:r>
      <w:r w:rsidR="009F1C96">
        <w:rPr>
          <w:rFonts w:ascii="Arial" w:eastAsia="Times New Roman" w:hAnsi="Arial" w:cs="Arial"/>
          <w:color w:val="000000"/>
          <w:sz w:val="20"/>
          <w:szCs w:val="20"/>
        </w:rPr>
        <w:tab/>
        <w:t xml:space="preserve">                                    </w:t>
      </w:r>
      <w:r w:rsidR="009F1C96" w:rsidRPr="00FF11A8">
        <w:rPr>
          <w:rFonts w:ascii="Times New Roman" w:eastAsia="Times New Roman" w:hAnsi="Times New Roman" w:cs="Times New Roman"/>
          <w:b/>
          <w:i/>
          <w:color w:val="000000"/>
          <w:sz w:val="24"/>
          <w:szCs w:val="24"/>
        </w:rPr>
        <w:t>Also on the website are minutes from the quarterly general meetings and the Treasurer’s Report.  Please read these before</w:t>
      </w:r>
      <w:r w:rsidR="00FF11A8" w:rsidRPr="00FF11A8">
        <w:rPr>
          <w:rFonts w:ascii="Times New Roman" w:eastAsia="Times New Roman" w:hAnsi="Times New Roman" w:cs="Times New Roman"/>
          <w:b/>
          <w:i/>
          <w:color w:val="000000"/>
          <w:sz w:val="24"/>
          <w:szCs w:val="24"/>
        </w:rPr>
        <w:t xml:space="preserve"> scheduled meetings because motions are made to accept both reports during the first part of every meeting.</w:t>
      </w:r>
      <w:r w:rsidR="009F1C96" w:rsidRPr="00FF11A8">
        <w:rPr>
          <w:rFonts w:ascii="Times New Roman" w:eastAsia="Times New Roman" w:hAnsi="Times New Roman" w:cs="Times New Roman"/>
          <w:b/>
          <w:i/>
          <w:color w:val="000000"/>
          <w:sz w:val="24"/>
          <w:szCs w:val="24"/>
        </w:rPr>
        <w:t xml:space="preserve"> </w:t>
      </w:r>
      <w:r w:rsidR="009F1C96" w:rsidRPr="009F1C96">
        <w:rPr>
          <w:rFonts w:ascii="Arial" w:eastAsia="Times New Roman" w:hAnsi="Arial" w:cs="Arial"/>
          <w:color w:val="000000"/>
          <w:sz w:val="24"/>
          <w:szCs w:val="24"/>
        </w:rPr>
        <w:t xml:space="preserve">                                        </w:t>
      </w:r>
    </w:p>
    <w:p w14:paraId="4044F138" w14:textId="77777777" w:rsidR="00FF11A8" w:rsidRPr="00FF11A8" w:rsidRDefault="00FE1DA8" w:rsidP="00FE1DA8">
      <w:pPr>
        <w:numPr>
          <w:ilvl w:val="0"/>
          <w:numId w:val="9"/>
        </w:numPr>
        <w:spacing w:after="0" w:line="240" w:lineRule="auto"/>
        <w:ind w:left="945"/>
        <w:rPr>
          <w:rFonts w:ascii="Arial" w:eastAsia="Times New Roman" w:hAnsi="Arial" w:cs="Arial"/>
          <w:color w:val="000000"/>
          <w:sz w:val="20"/>
          <w:szCs w:val="20"/>
        </w:rPr>
      </w:pPr>
      <w:r w:rsidRPr="00FE1DA8">
        <w:rPr>
          <w:rFonts w:ascii="Arial" w:eastAsia="Times New Roman" w:hAnsi="Arial" w:cs="Arial"/>
          <w:color w:val="000000"/>
          <w:sz w:val="24"/>
          <w:szCs w:val="24"/>
        </w:rPr>
        <w:lastRenderedPageBreak/>
        <w:t>Special Guest Speaker Mitchell Freedman, Esq.</w:t>
      </w:r>
      <w:r w:rsidR="00FF11A8">
        <w:rPr>
          <w:rFonts w:ascii="Arial" w:eastAsia="Times New Roman" w:hAnsi="Arial" w:cs="Arial"/>
          <w:color w:val="000000"/>
          <w:sz w:val="24"/>
          <w:szCs w:val="24"/>
        </w:rPr>
        <w:t xml:space="preserve">  </w:t>
      </w:r>
    </w:p>
    <w:p w14:paraId="241C1A25" w14:textId="704D8459" w:rsidR="00FE1DA8" w:rsidRDefault="00FF11A8" w:rsidP="00FF11A8">
      <w:pPr>
        <w:spacing w:after="0" w:line="240" w:lineRule="auto"/>
        <w:ind w:left="945"/>
        <w:rPr>
          <w:rFonts w:ascii="Times New Roman" w:eastAsia="Times New Roman" w:hAnsi="Times New Roman" w:cs="Times New Roman"/>
          <w:b/>
          <w:i/>
          <w:color w:val="000000"/>
          <w:sz w:val="24"/>
          <w:szCs w:val="24"/>
        </w:rPr>
      </w:pPr>
      <w:r w:rsidRPr="00B334E0">
        <w:rPr>
          <w:rFonts w:ascii="Times New Roman" w:eastAsia="Times New Roman" w:hAnsi="Times New Roman" w:cs="Times New Roman"/>
          <w:b/>
          <w:i/>
          <w:color w:val="000000"/>
          <w:sz w:val="24"/>
          <w:szCs w:val="24"/>
        </w:rPr>
        <w:t>Spoke about the recent Sandoval County Gun Sanctuary Resolution</w:t>
      </w:r>
      <w:r w:rsidR="00B334E0" w:rsidRPr="00B334E0">
        <w:rPr>
          <w:rFonts w:ascii="Times New Roman" w:eastAsia="Times New Roman" w:hAnsi="Times New Roman" w:cs="Times New Roman"/>
          <w:b/>
          <w:i/>
          <w:color w:val="000000"/>
          <w:sz w:val="24"/>
          <w:szCs w:val="24"/>
        </w:rPr>
        <w:t xml:space="preserve"> and what the 2</w:t>
      </w:r>
      <w:r w:rsidR="00B334E0" w:rsidRPr="00B334E0">
        <w:rPr>
          <w:rFonts w:ascii="Times New Roman" w:eastAsia="Times New Roman" w:hAnsi="Times New Roman" w:cs="Times New Roman"/>
          <w:b/>
          <w:i/>
          <w:color w:val="000000"/>
          <w:sz w:val="24"/>
          <w:szCs w:val="24"/>
          <w:vertAlign w:val="superscript"/>
        </w:rPr>
        <w:t>nd</w:t>
      </w:r>
      <w:r w:rsidR="00B334E0" w:rsidRPr="00B334E0">
        <w:rPr>
          <w:rFonts w:ascii="Times New Roman" w:eastAsia="Times New Roman" w:hAnsi="Times New Roman" w:cs="Times New Roman"/>
          <w:b/>
          <w:i/>
          <w:color w:val="000000"/>
          <w:sz w:val="24"/>
          <w:szCs w:val="24"/>
        </w:rPr>
        <w:t xml:space="preserve"> Amendment really means.</w:t>
      </w:r>
    </w:p>
    <w:p w14:paraId="558BA9B1" w14:textId="77777777" w:rsidR="00B334E0" w:rsidRPr="00B334E0" w:rsidRDefault="00B334E0" w:rsidP="00FF11A8">
      <w:pPr>
        <w:spacing w:after="0" w:line="240" w:lineRule="auto"/>
        <w:ind w:left="945"/>
        <w:rPr>
          <w:rFonts w:ascii="Times New Roman" w:eastAsia="Times New Roman" w:hAnsi="Times New Roman" w:cs="Times New Roman"/>
          <w:b/>
          <w:i/>
          <w:color w:val="000000"/>
          <w:sz w:val="20"/>
          <w:szCs w:val="20"/>
        </w:rPr>
      </w:pPr>
    </w:p>
    <w:p w14:paraId="6523B410" w14:textId="2CFE93E8" w:rsidR="00FE1DA8" w:rsidRPr="00B334E0" w:rsidRDefault="00FE1DA8" w:rsidP="00FE1DA8">
      <w:pPr>
        <w:numPr>
          <w:ilvl w:val="0"/>
          <w:numId w:val="9"/>
        </w:numPr>
        <w:spacing w:after="0" w:line="240" w:lineRule="auto"/>
        <w:ind w:left="945"/>
        <w:rPr>
          <w:rFonts w:ascii="Times New Roman" w:eastAsia="Times New Roman" w:hAnsi="Times New Roman" w:cs="Times New Roman"/>
          <w:b/>
          <w:i/>
          <w:color w:val="000000"/>
          <w:sz w:val="20"/>
          <w:szCs w:val="20"/>
        </w:rPr>
      </w:pPr>
      <w:r w:rsidRPr="00B334E0">
        <w:rPr>
          <w:rFonts w:ascii="Times New Roman" w:eastAsia="Times New Roman" w:hAnsi="Times New Roman" w:cs="Times New Roman"/>
          <w:b/>
          <w:i/>
          <w:color w:val="000000"/>
          <w:sz w:val="24"/>
          <w:szCs w:val="24"/>
        </w:rPr>
        <w:t>Adjourn</w:t>
      </w:r>
      <w:r w:rsidR="00B334E0" w:rsidRPr="00B334E0">
        <w:rPr>
          <w:rFonts w:ascii="Times New Roman" w:eastAsia="Times New Roman" w:hAnsi="Times New Roman" w:cs="Times New Roman"/>
          <w:b/>
          <w:i/>
          <w:color w:val="000000"/>
          <w:sz w:val="24"/>
          <w:szCs w:val="24"/>
        </w:rPr>
        <w:t>ed around 3:40pm.</w:t>
      </w:r>
    </w:p>
    <w:p w14:paraId="068639A6" w14:textId="77777777" w:rsidR="00FE1DA8" w:rsidRPr="00FE1DA8" w:rsidRDefault="00FE1DA8" w:rsidP="00FE1DA8">
      <w:pPr>
        <w:rPr>
          <w:b/>
          <w:sz w:val="24"/>
          <w:szCs w:val="24"/>
        </w:rPr>
      </w:pPr>
    </w:p>
    <w:p w14:paraId="665E3CDD" w14:textId="77777777" w:rsidR="00D91306" w:rsidRDefault="00D91306"/>
    <w:sectPr w:rsidR="00D91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21EA3"/>
    <w:multiLevelType w:val="multilevel"/>
    <w:tmpl w:val="08A28B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9612FA"/>
    <w:multiLevelType w:val="multilevel"/>
    <w:tmpl w:val="4BCA1C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8B7C84"/>
    <w:multiLevelType w:val="multilevel"/>
    <w:tmpl w:val="7084FC1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3A590D"/>
    <w:multiLevelType w:val="multilevel"/>
    <w:tmpl w:val="2C3C78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EA00F3"/>
    <w:multiLevelType w:val="multilevel"/>
    <w:tmpl w:val="3278A354"/>
    <w:lvl w:ilvl="0">
      <w:start w:val="6"/>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601053"/>
    <w:multiLevelType w:val="multilevel"/>
    <w:tmpl w:val="EBC6CB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E06341"/>
    <w:multiLevelType w:val="multilevel"/>
    <w:tmpl w:val="E6D8A6B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C5511A"/>
    <w:multiLevelType w:val="multilevel"/>
    <w:tmpl w:val="3F3AF6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3067B0"/>
    <w:multiLevelType w:val="multilevel"/>
    <w:tmpl w:val="36D61568"/>
    <w:lvl w:ilvl="0">
      <w:start w:val="6"/>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E06FA3"/>
    <w:multiLevelType w:val="multilevel"/>
    <w:tmpl w:val="449C910C"/>
    <w:lvl w:ilvl="0">
      <w:start w:val="6"/>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5463B5"/>
    <w:multiLevelType w:val="multilevel"/>
    <w:tmpl w:val="DD4E807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037D39"/>
    <w:multiLevelType w:val="multilevel"/>
    <w:tmpl w:val="9B14DFA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4470C0"/>
    <w:multiLevelType w:val="multilevel"/>
    <w:tmpl w:val="9C10B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3"/>
  </w:num>
  <w:num w:numId="4">
    <w:abstractNumId w:val="2"/>
  </w:num>
  <w:num w:numId="5">
    <w:abstractNumId w:val="4"/>
  </w:num>
  <w:num w:numId="6">
    <w:abstractNumId w:val="9"/>
  </w:num>
  <w:num w:numId="7">
    <w:abstractNumId w:val="1"/>
  </w:num>
  <w:num w:numId="8">
    <w:abstractNumId w:val="10"/>
  </w:num>
  <w:num w:numId="9">
    <w:abstractNumId w:val="5"/>
  </w:num>
  <w:num w:numId="10">
    <w:abstractNumId w:val="8"/>
  </w:num>
  <w:num w:numId="11">
    <w:abstractNumId w:val="7"/>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DA8"/>
    <w:rsid w:val="000D65F7"/>
    <w:rsid w:val="0012733C"/>
    <w:rsid w:val="001778CE"/>
    <w:rsid w:val="002E412B"/>
    <w:rsid w:val="00416AA3"/>
    <w:rsid w:val="00483795"/>
    <w:rsid w:val="00510F3E"/>
    <w:rsid w:val="005E6AA6"/>
    <w:rsid w:val="00657CB3"/>
    <w:rsid w:val="007C796A"/>
    <w:rsid w:val="007D7B92"/>
    <w:rsid w:val="008E4F01"/>
    <w:rsid w:val="009F1C96"/>
    <w:rsid w:val="00A13E01"/>
    <w:rsid w:val="00AC6264"/>
    <w:rsid w:val="00AF3E21"/>
    <w:rsid w:val="00B0691C"/>
    <w:rsid w:val="00B334E0"/>
    <w:rsid w:val="00D91306"/>
    <w:rsid w:val="00E918B6"/>
    <w:rsid w:val="00EA536E"/>
    <w:rsid w:val="00EA5C21"/>
    <w:rsid w:val="00FE1DA8"/>
    <w:rsid w:val="00FF1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69CF"/>
  <w15:chartTrackingRefBased/>
  <w15:docId w15:val="{EBD23B7F-5510-4BCF-8BC9-81F1C851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DA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91C"/>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52082">
      <w:bodyDiv w:val="1"/>
      <w:marLeft w:val="0"/>
      <w:marRight w:val="0"/>
      <w:marTop w:val="0"/>
      <w:marBottom w:val="0"/>
      <w:divBdr>
        <w:top w:val="none" w:sz="0" w:space="0" w:color="auto"/>
        <w:left w:val="none" w:sz="0" w:space="0" w:color="auto"/>
        <w:bottom w:val="none" w:sz="0" w:space="0" w:color="auto"/>
        <w:right w:val="none" w:sz="0" w:space="0" w:color="auto"/>
      </w:divBdr>
    </w:div>
    <w:div w:id="966200721">
      <w:bodyDiv w:val="1"/>
      <w:marLeft w:val="0"/>
      <w:marRight w:val="0"/>
      <w:marTop w:val="0"/>
      <w:marBottom w:val="0"/>
      <w:divBdr>
        <w:top w:val="none" w:sz="0" w:space="0" w:color="auto"/>
        <w:left w:val="none" w:sz="0" w:space="0" w:color="auto"/>
        <w:bottom w:val="none" w:sz="0" w:space="0" w:color="auto"/>
        <w:right w:val="none" w:sz="0" w:space="0" w:color="auto"/>
      </w:divBdr>
    </w:div>
    <w:div w:id="1458723500">
      <w:bodyDiv w:val="1"/>
      <w:marLeft w:val="0"/>
      <w:marRight w:val="0"/>
      <w:marTop w:val="0"/>
      <w:marBottom w:val="0"/>
      <w:divBdr>
        <w:top w:val="none" w:sz="0" w:space="0" w:color="auto"/>
        <w:left w:val="none" w:sz="0" w:space="0" w:color="auto"/>
        <w:bottom w:val="none" w:sz="0" w:space="0" w:color="auto"/>
        <w:right w:val="none" w:sz="0" w:space="0" w:color="auto"/>
      </w:divBdr>
    </w:div>
    <w:div w:id="181784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Aaron</dc:creator>
  <cp:keywords/>
  <dc:description/>
  <cp:lastModifiedBy>Debbie Dapson</cp:lastModifiedBy>
  <cp:revision>2</cp:revision>
  <dcterms:created xsi:type="dcterms:W3CDTF">2019-04-11T22:50:00Z</dcterms:created>
  <dcterms:modified xsi:type="dcterms:W3CDTF">2019-04-11T22:50:00Z</dcterms:modified>
</cp:coreProperties>
</file>